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901" w:rsidRDefault="008C3901" w:rsidP="008C3901">
      <w:pPr>
        <w:ind w:firstLine="720"/>
        <w:jc w:val="center"/>
        <w:rPr>
          <w:b/>
          <w:sz w:val="32"/>
          <w:szCs w:val="32"/>
        </w:rPr>
      </w:pPr>
      <w:bookmarkStart w:id="0" w:name="_GoBack"/>
      <w:bookmarkEnd w:id="0"/>
      <w:r>
        <w:rPr>
          <w:b/>
          <w:sz w:val="32"/>
          <w:szCs w:val="32"/>
        </w:rPr>
        <w:t xml:space="preserve">АДМИНИСТРАЦИЯ </w:t>
      </w:r>
    </w:p>
    <w:p w:rsidR="008C3901" w:rsidRDefault="008C3901" w:rsidP="008C3901">
      <w:pPr>
        <w:ind w:firstLine="720"/>
        <w:jc w:val="center"/>
        <w:rPr>
          <w:b/>
          <w:sz w:val="32"/>
          <w:szCs w:val="32"/>
        </w:rPr>
      </w:pPr>
      <w:r>
        <w:rPr>
          <w:b/>
          <w:sz w:val="32"/>
          <w:szCs w:val="32"/>
        </w:rPr>
        <w:t>СЕЛЬСКОГО ПОСЕЛЕНИЯ ИШНЯ</w:t>
      </w:r>
    </w:p>
    <w:p w:rsidR="008C3901" w:rsidRDefault="008C3901" w:rsidP="008C3901">
      <w:pPr>
        <w:ind w:firstLine="720"/>
        <w:jc w:val="center"/>
        <w:rPr>
          <w:b/>
          <w:sz w:val="32"/>
          <w:szCs w:val="32"/>
        </w:rPr>
      </w:pPr>
    </w:p>
    <w:p w:rsidR="008C3901" w:rsidRDefault="008C3901" w:rsidP="008C3901">
      <w:pPr>
        <w:ind w:firstLine="720"/>
        <w:jc w:val="center"/>
        <w:rPr>
          <w:b/>
          <w:sz w:val="32"/>
          <w:szCs w:val="32"/>
        </w:rPr>
      </w:pPr>
      <w:r>
        <w:rPr>
          <w:b/>
          <w:sz w:val="32"/>
          <w:szCs w:val="32"/>
        </w:rPr>
        <w:t>ПОСТАНОВЛЕНИЕ</w:t>
      </w:r>
    </w:p>
    <w:p w:rsidR="008C3901" w:rsidRDefault="008C3901" w:rsidP="008C3901">
      <w:pPr>
        <w:ind w:firstLine="720"/>
        <w:rPr>
          <w:b/>
          <w:sz w:val="28"/>
          <w:szCs w:val="28"/>
        </w:rPr>
      </w:pPr>
    </w:p>
    <w:p w:rsidR="008C3901" w:rsidRDefault="008C3901" w:rsidP="008C3901">
      <w:pPr>
        <w:ind w:firstLine="720"/>
        <w:rPr>
          <w:sz w:val="28"/>
          <w:szCs w:val="28"/>
        </w:rPr>
      </w:pPr>
    </w:p>
    <w:p w:rsidR="008C3901" w:rsidRDefault="008C3901" w:rsidP="008C3901">
      <w:pPr>
        <w:ind w:firstLine="720"/>
        <w:rPr>
          <w:sz w:val="28"/>
          <w:szCs w:val="28"/>
        </w:rPr>
      </w:pPr>
    </w:p>
    <w:p w:rsidR="008C3901" w:rsidRDefault="008C3901" w:rsidP="008C3901">
      <w:pPr>
        <w:rPr>
          <w:sz w:val="28"/>
          <w:szCs w:val="28"/>
        </w:rPr>
      </w:pPr>
      <w:r>
        <w:rPr>
          <w:sz w:val="28"/>
          <w:szCs w:val="28"/>
        </w:rPr>
        <w:t xml:space="preserve">от   </w:t>
      </w:r>
      <w:r w:rsidR="00CA16B9">
        <w:rPr>
          <w:sz w:val="28"/>
          <w:szCs w:val="28"/>
        </w:rPr>
        <w:t>23.09.2019</w:t>
      </w:r>
      <w:r>
        <w:rPr>
          <w:sz w:val="28"/>
          <w:szCs w:val="28"/>
        </w:rPr>
        <w:t xml:space="preserve">                                                                          № </w:t>
      </w:r>
      <w:r w:rsidR="00CA16B9">
        <w:rPr>
          <w:sz w:val="28"/>
          <w:szCs w:val="28"/>
        </w:rPr>
        <w:t>167</w:t>
      </w:r>
    </w:p>
    <w:p w:rsidR="008C3901" w:rsidRDefault="008C3901" w:rsidP="008C3901">
      <w:pPr>
        <w:rPr>
          <w:sz w:val="28"/>
          <w:szCs w:val="28"/>
        </w:rPr>
      </w:pPr>
      <w:r>
        <w:rPr>
          <w:sz w:val="28"/>
          <w:szCs w:val="28"/>
        </w:rPr>
        <w:t>р.п. Ишня</w:t>
      </w:r>
    </w:p>
    <w:p w:rsidR="008C3901" w:rsidRDefault="008C3901" w:rsidP="008C3901">
      <w:pPr>
        <w:pStyle w:val="a8"/>
        <w:rPr>
          <w:sz w:val="28"/>
          <w:szCs w:val="28"/>
        </w:rPr>
      </w:pPr>
    </w:p>
    <w:p w:rsidR="008C3901" w:rsidRPr="0081780F" w:rsidRDefault="008C3901" w:rsidP="008C3901">
      <w:pPr>
        <w:rPr>
          <w:color w:val="000000" w:themeColor="text1"/>
          <w:sz w:val="28"/>
          <w:szCs w:val="28"/>
        </w:rPr>
      </w:pPr>
      <w:r w:rsidRPr="0081780F">
        <w:rPr>
          <w:color w:val="000000" w:themeColor="text1"/>
          <w:sz w:val="28"/>
          <w:szCs w:val="28"/>
        </w:rPr>
        <w:t xml:space="preserve">Об утверждении административного  </w:t>
      </w:r>
    </w:p>
    <w:p w:rsidR="008C3901" w:rsidRPr="0081780F" w:rsidRDefault="008C3901" w:rsidP="008C3901">
      <w:pPr>
        <w:rPr>
          <w:color w:val="000000" w:themeColor="text1"/>
          <w:sz w:val="28"/>
          <w:szCs w:val="28"/>
        </w:rPr>
      </w:pPr>
      <w:r w:rsidRPr="0081780F">
        <w:rPr>
          <w:color w:val="000000" w:themeColor="text1"/>
          <w:sz w:val="28"/>
          <w:szCs w:val="28"/>
        </w:rPr>
        <w:t xml:space="preserve">регламента  предоставления  муниципальной </w:t>
      </w:r>
    </w:p>
    <w:p w:rsidR="00800396" w:rsidRDefault="008C3901" w:rsidP="00800396">
      <w:pPr>
        <w:rPr>
          <w:color w:val="000000" w:themeColor="text1"/>
          <w:sz w:val="28"/>
          <w:szCs w:val="28"/>
        </w:rPr>
      </w:pPr>
      <w:r w:rsidRPr="0081780F">
        <w:rPr>
          <w:color w:val="000000" w:themeColor="text1"/>
          <w:sz w:val="28"/>
          <w:szCs w:val="28"/>
        </w:rPr>
        <w:t xml:space="preserve">услуги </w:t>
      </w:r>
      <w:r w:rsidR="00800396">
        <w:rPr>
          <w:color w:val="000000" w:themeColor="text1"/>
          <w:sz w:val="28"/>
          <w:szCs w:val="28"/>
        </w:rPr>
        <w:t xml:space="preserve">по регистрации  Устава </w:t>
      </w:r>
    </w:p>
    <w:p w:rsidR="00800396" w:rsidRDefault="00800396" w:rsidP="00800396">
      <w:pPr>
        <w:rPr>
          <w:color w:val="000000" w:themeColor="text1"/>
          <w:sz w:val="28"/>
          <w:szCs w:val="28"/>
        </w:rPr>
      </w:pPr>
      <w:r>
        <w:rPr>
          <w:color w:val="000000" w:themeColor="text1"/>
          <w:sz w:val="28"/>
          <w:szCs w:val="28"/>
        </w:rPr>
        <w:t>территориального общественного  самоуправления,</w:t>
      </w:r>
    </w:p>
    <w:p w:rsidR="00800396" w:rsidRDefault="00800396" w:rsidP="00800396">
      <w:pPr>
        <w:rPr>
          <w:color w:val="000000" w:themeColor="text1"/>
          <w:sz w:val="28"/>
          <w:szCs w:val="28"/>
        </w:rPr>
      </w:pPr>
      <w:r>
        <w:rPr>
          <w:color w:val="000000" w:themeColor="text1"/>
          <w:sz w:val="28"/>
          <w:szCs w:val="28"/>
        </w:rPr>
        <w:t xml:space="preserve"> изменений в Устав территориального </w:t>
      </w:r>
    </w:p>
    <w:p w:rsidR="008C3901" w:rsidRPr="0081780F" w:rsidRDefault="00800396" w:rsidP="00800396">
      <w:pPr>
        <w:rPr>
          <w:color w:val="000000" w:themeColor="text1"/>
          <w:sz w:val="28"/>
          <w:szCs w:val="28"/>
        </w:rPr>
      </w:pPr>
      <w:r>
        <w:rPr>
          <w:color w:val="000000" w:themeColor="text1"/>
          <w:sz w:val="28"/>
          <w:szCs w:val="28"/>
        </w:rPr>
        <w:t>общественного самоуправления</w:t>
      </w:r>
    </w:p>
    <w:p w:rsidR="008C3901" w:rsidRDefault="008C3901" w:rsidP="008C3901">
      <w:pPr>
        <w:pStyle w:val="a8"/>
        <w:rPr>
          <w:sz w:val="32"/>
          <w:szCs w:val="32"/>
        </w:rPr>
      </w:pPr>
    </w:p>
    <w:p w:rsidR="008C3901" w:rsidRDefault="008C3901" w:rsidP="008C3901">
      <w:pPr>
        <w:pStyle w:val="a8"/>
        <w:ind w:firstLine="720"/>
        <w:jc w:val="both"/>
        <w:rPr>
          <w:sz w:val="28"/>
          <w:szCs w:val="28"/>
        </w:rPr>
      </w:pPr>
      <w:r>
        <w:rPr>
          <w:sz w:val="28"/>
          <w:szCs w:val="28"/>
        </w:rPr>
        <w:t xml:space="preserve">        </w:t>
      </w:r>
    </w:p>
    <w:p w:rsidR="008C3901" w:rsidRDefault="0081780F" w:rsidP="0081780F">
      <w:pPr>
        <w:pStyle w:val="40"/>
        <w:shd w:val="clear" w:color="auto" w:fill="auto"/>
        <w:tabs>
          <w:tab w:val="left" w:pos="851"/>
        </w:tabs>
        <w:spacing w:before="0" w:line="240" w:lineRule="auto"/>
        <w:jc w:val="both"/>
        <w:rPr>
          <w:b/>
          <w:szCs w:val="28"/>
        </w:rPr>
      </w:pPr>
      <w:r>
        <w:rPr>
          <w:szCs w:val="28"/>
        </w:rPr>
        <w:tab/>
      </w:r>
      <w:r w:rsidR="00800396">
        <w:rPr>
          <w:szCs w:val="28"/>
        </w:rPr>
        <w:t xml:space="preserve">В соответствии со статьей 27 Федерального закона </w:t>
      </w:r>
      <w:r w:rsidR="008C3901">
        <w:rPr>
          <w:color w:val="000000"/>
          <w:szCs w:val="28"/>
          <w:shd w:val="clear" w:color="auto" w:fill="FFFFFF"/>
        </w:rPr>
        <w:t xml:space="preserve">«Об общих принципах организации местного самоуправления в Российской Федерации», </w:t>
      </w:r>
      <w:r w:rsidR="008C3901">
        <w:rPr>
          <w:szCs w:val="28"/>
        </w:rPr>
        <w:t xml:space="preserve">Уставом </w:t>
      </w:r>
      <w:r w:rsidR="008C3901">
        <w:rPr>
          <w:b/>
          <w:szCs w:val="28"/>
        </w:rPr>
        <w:t xml:space="preserve"> </w:t>
      </w:r>
      <w:r w:rsidR="008C3901">
        <w:rPr>
          <w:szCs w:val="28"/>
        </w:rPr>
        <w:t xml:space="preserve">  сельского поселения Ишня,  Администрация сельского поселения  Ишня</w:t>
      </w:r>
      <w:r w:rsidR="00F83746">
        <w:rPr>
          <w:b/>
          <w:szCs w:val="28"/>
        </w:rPr>
        <w:t xml:space="preserve"> ПОСТАНОВЛЯЕТ</w:t>
      </w:r>
      <w:r w:rsidR="008C3901">
        <w:rPr>
          <w:b/>
          <w:szCs w:val="28"/>
        </w:rPr>
        <w:t xml:space="preserve">: </w:t>
      </w:r>
    </w:p>
    <w:p w:rsidR="008C3901" w:rsidRDefault="008C3901" w:rsidP="008C3901">
      <w:pPr>
        <w:pStyle w:val="40"/>
        <w:shd w:val="clear" w:color="auto" w:fill="auto"/>
        <w:tabs>
          <w:tab w:val="left" w:pos="1102"/>
        </w:tabs>
        <w:spacing w:before="0" w:line="240" w:lineRule="auto"/>
        <w:jc w:val="both"/>
        <w:rPr>
          <w:szCs w:val="28"/>
        </w:rPr>
      </w:pPr>
    </w:p>
    <w:p w:rsidR="008C3901" w:rsidRPr="00800396" w:rsidRDefault="008C3901" w:rsidP="00800396">
      <w:pPr>
        <w:ind w:firstLine="708"/>
        <w:jc w:val="both"/>
        <w:rPr>
          <w:color w:val="000000" w:themeColor="text1"/>
          <w:sz w:val="28"/>
          <w:szCs w:val="28"/>
        </w:rPr>
      </w:pPr>
      <w:r>
        <w:rPr>
          <w:sz w:val="28"/>
          <w:szCs w:val="28"/>
        </w:rPr>
        <w:t>1. Утвердить     административны</w:t>
      </w:r>
      <w:r w:rsidR="0081780F">
        <w:rPr>
          <w:sz w:val="28"/>
          <w:szCs w:val="28"/>
        </w:rPr>
        <w:t xml:space="preserve">й     регламент  предоставления </w:t>
      </w:r>
      <w:r>
        <w:rPr>
          <w:sz w:val="28"/>
          <w:szCs w:val="28"/>
        </w:rPr>
        <w:t xml:space="preserve">муниципальной  </w:t>
      </w:r>
      <w:r w:rsidR="00BD3D34">
        <w:rPr>
          <w:sz w:val="28"/>
          <w:szCs w:val="28"/>
        </w:rPr>
        <w:t>услуги</w:t>
      </w:r>
      <w:r>
        <w:rPr>
          <w:sz w:val="28"/>
          <w:szCs w:val="28"/>
        </w:rPr>
        <w:t xml:space="preserve">  </w:t>
      </w:r>
      <w:r w:rsidR="00800396">
        <w:rPr>
          <w:color w:val="000000" w:themeColor="text1"/>
          <w:sz w:val="28"/>
          <w:szCs w:val="28"/>
        </w:rPr>
        <w:t>по регистрации  Устава территориального общественного  самоуправления, изменений в Устав территориального общественного самоуправления</w:t>
      </w:r>
      <w:r>
        <w:rPr>
          <w:sz w:val="28"/>
          <w:szCs w:val="28"/>
        </w:rPr>
        <w:t xml:space="preserve"> согласно приложению.</w:t>
      </w:r>
    </w:p>
    <w:p w:rsidR="008C3901" w:rsidRDefault="008C3901" w:rsidP="00800396">
      <w:pPr>
        <w:ind w:firstLine="720"/>
        <w:jc w:val="both"/>
        <w:rPr>
          <w:sz w:val="28"/>
          <w:szCs w:val="28"/>
        </w:rPr>
      </w:pPr>
      <w:r>
        <w:rPr>
          <w:sz w:val="28"/>
          <w:szCs w:val="28"/>
        </w:rPr>
        <w:t>2.Опубликовать постановление в газете «Ростовский вестник» и на официальном сайте Администрации сельского поселения Ишня.</w:t>
      </w:r>
    </w:p>
    <w:p w:rsidR="008C3901" w:rsidRDefault="008C3901" w:rsidP="008C3901">
      <w:pPr>
        <w:ind w:firstLine="720"/>
        <w:jc w:val="both"/>
        <w:rPr>
          <w:sz w:val="28"/>
          <w:szCs w:val="28"/>
        </w:rPr>
      </w:pPr>
      <w:r>
        <w:rPr>
          <w:sz w:val="28"/>
          <w:szCs w:val="28"/>
        </w:rPr>
        <w:t xml:space="preserve">3. Постановление вступает в силу с момента его </w:t>
      </w:r>
      <w:r w:rsidR="0052739A">
        <w:rPr>
          <w:sz w:val="28"/>
          <w:szCs w:val="28"/>
        </w:rPr>
        <w:t>официального опубликования.</w:t>
      </w:r>
    </w:p>
    <w:p w:rsidR="008C3901" w:rsidRDefault="008C3901" w:rsidP="008C3901">
      <w:pPr>
        <w:ind w:firstLine="720"/>
        <w:jc w:val="both"/>
        <w:rPr>
          <w:sz w:val="28"/>
          <w:szCs w:val="28"/>
        </w:rPr>
      </w:pPr>
      <w:r>
        <w:rPr>
          <w:sz w:val="28"/>
          <w:szCs w:val="28"/>
        </w:rPr>
        <w:t>4. Контроль за исполнением  постановления оставляю за собой.</w:t>
      </w:r>
    </w:p>
    <w:p w:rsidR="008C3901" w:rsidRDefault="008C3901" w:rsidP="0052739A">
      <w:pPr>
        <w:pStyle w:val="a8"/>
        <w:jc w:val="both"/>
        <w:rPr>
          <w:sz w:val="28"/>
          <w:szCs w:val="28"/>
        </w:rPr>
      </w:pPr>
    </w:p>
    <w:p w:rsidR="008C3901" w:rsidRDefault="008C3901" w:rsidP="008C3901">
      <w:pPr>
        <w:pStyle w:val="a8"/>
        <w:ind w:firstLine="720"/>
        <w:jc w:val="both"/>
        <w:rPr>
          <w:sz w:val="28"/>
          <w:szCs w:val="28"/>
        </w:rPr>
      </w:pPr>
    </w:p>
    <w:p w:rsidR="008C3901" w:rsidRDefault="008C3901" w:rsidP="008C3901">
      <w:pPr>
        <w:pStyle w:val="a8"/>
        <w:jc w:val="both"/>
        <w:rPr>
          <w:sz w:val="28"/>
          <w:szCs w:val="28"/>
        </w:rPr>
      </w:pPr>
      <w:r>
        <w:rPr>
          <w:sz w:val="28"/>
          <w:szCs w:val="28"/>
        </w:rPr>
        <w:t>Глава сельского поселения Ишня                                                    Н.С. Савельев</w:t>
      </w:r>
    </w:p>
    <w:p w:rsidR="008C3901" w:rsidRDefault="008C3901" w:rsidP="008C3901"/>
    <w:p w:rsidR="00FE5E46" w:rsidRDefault="00FE5E46" w:rsidP="00FE5E46">
      <w:pPr>
        <w:ind w:firstLine="142"/>
        <w:jc w:val="center"/>
        <w:rPr>
          <w:b/>
          <w:color w:val="000000" w:themeColor="text1"/>
          <w:sz w:val="28"/>
          <w:szCs w:val="28"/>
        </w:rPr>
      </w:pPr>
    </w:p>
    <w:p w:rsidR="008C3901" w:rsidRDefault="008C3901" w:rsidP="00FE5E46">
      <w:pPr>
        <w:ind w:firstLine="142"/>
        <w:jc w:val="center"/>
        <w:rPr>
          <w:b/>
          <w:color w:val="000000" w:themeColor="text1"/>
          <w:sz w:val="28"/>
          <w:szCs w:val="28"/>
        </w:rPr>
      </w:pPr>
    </w:p>
    <w:p w:rsidR="008C3901" w:rsidRDefault="008C3901" w:rsidP="00F176F7">
      <w:pPr>
        <w:rPr>
          <w:b/>
          <w:color w:val="000000" w:themeColor="text1"/>
          <w:sz w:val="28"/>
          <w:szCs w:val="28"/>
        </w:rPr>
      </w:pPr>
    </w:p>
    <w:p w:rsidR="00800396" w:rsidRDefault="00800396" w:rsidP="00F176F7">
      <w:pPr>
        <w:rPr>
          <w:b/>
          <w:color w:val="000000" w:themeColor="text1"/>
          <w:sz w:val="28"/>
          <w:szCs w:val="28"/>
        </w:rPr>
      </w:pPr>
    </w:p>
    <w:p w:rsidR="00800396" w:rsidRDefault="00800396" w:rsidP="00F176F7">
      <w:pPr>
        <w:rPr>
          <w:b/>
          <w:color w:val="000000" w:themeColor="text1"/>
          <w:sz w:val="28"/>
          <w:szCs w:val="28"/>
        </w:rPr>
      </w:pPr>
    </w:p>
    <w:p w:rsidR="003E3B2A" w:rsidRPr="00075789" w:rsidRDefault="003E3B2A" w:rsidP="00F176F7">
      <w:pPr>
        <w:rPr>
          <w:b/>
          <w:color w:val="000000" w:themeColor="text1"/>
          <w:sz w:val="28"/>
          <w:szCs w:val="28"/>
        </w:rPr>
      </w:pPr>
    </w:p>
    <w:p w:rsidR="00FE5E46" w:rsidRPr="00075789" w:rsidRDefault="00FE5E46" w:rsidP="00FE5E46">
      <w:pPr>
        <w:ind w:firstLine="142"/>
        <w:jc w:val="right"/>
        <w:rPr>
          <w:color w:val="000000" w:themeColor="text1"/>
          <w:sz w:val="28"/>
          <w:szCs w:val="28"/>
        </w:rPr>
      </w:pPr>
      <w:r w:rsidRPr="00075789">
        <w:rPr>
          <w:color w:val="000000" w:themeColor="text1"/>
          <w:sz w:val="28"/>
          <w:szCs w:val="28"/>
        </w:rPr>
        <w:lastRenderedPageBreak/>
        <w:t xml:space="preserve">Приложение </w:t>
      </w:r>
    </w:p>
    <w:p w:rsidR="00FE5E46" w:rsidRPr="00075789" w:rsidRDefault="00D66A97" w:rsidP="00FE5E46">
      <w:pPr>
        <w:ind w:firstLine="142"/>
        <w:jc w:val="right"/>
        <w:rPr>
          <w:color w:val="000000" w:themeColor="text1"/>
          <w:sz w:val="28"/>
          <w:szCs w:val="28"/>
        </w:rPr>
      </w:pPr>
      <w:r>
        <w:rPr>
          <w:color w:val="000000" w:themeColor="text1"/>
          <w:sz w:val="28"/>
          <w:szCs w:val="28"/>
        </w:rPr>
        <w:t>к Постановлению А</w:t>
      </w:r>
      <w:r w:rsidR="00FE5E46" w:rsidRPr="00075789">
        <w:rPr>
          <w:color w:val="000000" w:themeColor="text1"/>
          <w:sz w:val="28"/>
          <w:szCs w:val="28"/>
        </w:rPr>
        <w:t>дминистрации</w:t>
      </w:r>
    </w:p>
    <w:p w:rsidR="00FE5E46" w:rsidRPr="00075789" w:rsidRDefault="00FE5E46" w:rsidP="00FE5E46">
      <w:pPr>
        <w:ind w:firstLine="142"/>
        <w:jc w:val="right"/>
        <w:rPr>
          <w:color w:val="000000" w:themeColor="text1"/>
          <w:sz w:val="28"/>
          <w:szCs w:val="28"/>
        </w:rPr>
      </w:pPr>
      <w:r w:rsidRPr="00075789">
        <w:rPr>
          <w:color w:val="000000" w:themeColor="text1"/>
          <w:sz w:val="28"/>
          <w:szCs w:val="28"/>
        </w:rPr>
        <w:t xml:space="preserve"> сельского поселения Ишня </w:t>
      </w:r>
    </w:p>
    <w:p w:rsidR="00FE5E46" w:rsidRPr="00075789" w:rsidRDefault="00CA16B9" w:rsidP="00FE5E46">
      <w:pPr>
        <w:ind w:firstLine="142"/>
        <w:jc w:val="right"/>
        <w:rPr>
          <w:color w:val="000000" w:themeColor="text1"/>
          <w:sz w:val="28"/>
          <w:szCs w:val="28"/>
        </w:rPr>
      </w:pPr>
      <w:r>
        <w:rPr>
          <w:color w:val="000000" w:themeColor="text1"/>
          <w:sz w:val="28"/>
          <w:szCs w:val="28"/>
        </w:rPr>
        <w:t>от  23.09.2019   № 167</w:t>
      </w:r>
    </w:p>
    <w:p w:rsidR="00FE5E46" w:rsidRPr="00075789" w:rsidRDefault="00FE5E46" w:rsidP="00FE5E46">
      <w:pPr>
        <w:ind w:firstLine="142"/>
        <w:jc w:val="center"/>
        <w:rPr>
          <w:color w:val="000000" w:themeColor="text1"/>
          <w:sz w:val="28"/>
          <w:szCs w:val="28"/>
        </w:rPr>
      </w:pPr>
    </w:p>
    <w:p w:rsidR="00FE5E46" w:rsidRPr="00075789" w:rsidRDefault="00FE5E46" w:rsidP="00FE5E46">
      <w:pPr>
        <w:ind w:firstLine="142"/>
        <w:jc w:val="center"/>
        <w:rPr>
          <w:color w:val="000000" w:themeColor="text1"/>
          <w:sz w:val="28"/>
          <w:szCs w:val="28"/>
        </w:rPr>
      </w:pPr>
    </w:p>
    <w:p w:rsidR="00FE5E46" w:rsidRPr="00800396" w:rsidRDefault="00FE5E46" w:rsidP="00FE5E46">
      <w:pPr>
        <w:ind w:firstLine="142"/>
        <w:jc w:val="center"/>
        <w:rPr>
          <w:b/>
          <w:color w:val="000000" w:themeColor="text1"/>
          <w:sz w:val="28"/>
          <w:szCs w:val="28"/>
        </w:rPr>
      </w:pPr>
      <w:r w:rsidRPr="00800396">
        <w:rPr>
          <w:b/>
          <w:color w:val="000000" w:themeColor="text1"/>
          <w:sz w:val="28"/>
          <w:szCs w:val="28"/>
        </w:rPr>
        <w:t xml:space="preserve">Административный регламент </w:t>
      </w:r>
    </w:p>
    <w:p w:rsidR="00B6199D" w:rsidRDefault="00FE5E46" w:rsidP="00FE5E46">
      <w:pPr>
        <w:ind w:firstLine="142"/>
        <w:jc w:val="center"/>
        <w:rPr>
          <w:b/>
          <w:color w:val="000000" w:themeColor="text1"/>
          <w:sz w:val="28"/>
          <w:szCs w:val="28"/>
        </w:rPr>
      </w:pPr>
      <w:r w:rsidRPr="00800396">
        <w:rPr>
          <w:b/>
          <w:color w:val="000000" w:themeColor="text1"/>
          <w:sz w:val="28"/>
          <w:szCs w:val="28"/>
        </w:rPr>
        <w:t xml:space="preserve">предоставления муниципальной услуги </w:t>
      </w:r>
      <w:r w:rsidR="00800396" w:rsidRPr="00800396">
        <w:rPr>
          <w:b/>
          <w:color w:val="000000" w:themeColor="text1"/>
          <w:sz w:val="28"/>
          <w:szCs w:val="28"/>
        </w:rPr>
        <w:t>по регистрации  Устава территориального общественного  самоуправления, изменений в Устав территориального общественного самоуправления</w:t>
      </w:r>
    </w:p>
    <w:p w:rsidR="00800396" w:rsidRPr="00800396" w:rsidRDefault="00800396" w:rsidP="00FE5E46">
      <w:pPr>
        <w:ind w:firstLine="142"/>
        <w:jc w:val="center"/>
        <w:rPr>
          <w:b/>
          <w:color w:val="000000" w:themeColor="text1"/>
          <w:sz w:val="28"/>
          <w:szCs w:val="28"/>
        </w:rPr>
      </w:pPr>
    </w:p>
    <w:p w:rsidR="00B6199D" w:rsidRPr="00075789" w:rsidRDefault="00B6199D" w:rsidP="00B6199D">
      <w:pPr>
        <w:ind w:firstLine="709"/>
        <w:jc w:val="center"/>
        <w:rPr>
          <w:b/>
          <w:color w:val="000000" w:themeColor="text1"/>
          <w:sz w:val="28"/>
          <w:szCs w:val="28"/>
        </w:rPr>
      </w:pPr>
      <w:r w:rsidRPr="00075789">
        <w:rPr>
          <w:b/>
          <w:color w:val="000000" w:themeColor="text1"/>
          <w:sz w:val="28"/>
          <w:szCs w:val="28"/>
        </w:rPr>
        <w:t>1. Общие положения</w:t>
      </w:r>
    </w:p>
    <w:p w:rsidR="00B6199D" w:rsidRPr="00075789" w:rsidRDefault="00B6199D" w:rsidP="00B6199D">
      <w:pPr>
        <w:ind w:firstLine="709"/>
        <w:jc w:val="both"/>
        <w:rPr>
          <w:b/>
          <w:color w:val="000000" w:themeColor="text1"/>
          <w:sz w:val="28"/>
          <w:szCs w:val="28"/>
        </w:rPr>
      </w:pPr>
    </w:p>
    <w:p w:rsidR="00075789" w:rsidRPr="00075789" w:rsidRDefault="00B6199D" w:rsidP="00075789">
      <w:pPr>
        <w:ind w:firstLine="709"/>
        <w:jc w:val="both"/>
        <w:rPr>
          <w:rFonts w:eastAsiaTheme="minorHAnsi"/>
          <w:color w:val="000000" w:themeColor="text1"/>
          <w:sz w:val="28"/>
          <w:szCs w:val="28"/>
          <w:lang w:eastAsia="en-US"/>
        </w:rPr>
      </w:pPr>
      <w:r w:rsidRPr="00075789">
        <w:rPr>
          <w:color w:val="000000" w:themeColor="text1"/>
          <w:sz w:val="28"/>
          <w:szCs w:val="28"/>
        </w:rPr>
        <w:t xml:space="preserve">1.1. Настоящий административный регламент предоставления муниципальной услуги </w:t>
      </w:r>
      <w:r w:rsidR="00800396">
        <w:rPr>
          <w:color w:val="000000" w:themeColor="text1"/>
          <w:sz w:val="28"/>
          <w:szCs w:val="28"/>
        </w:rPr>
        <w:t>по регистрации  Устава территориального общественного  самоуправления, изменений в Устав территориального общественного самоуправления</w:t>
      </w:r>
      <w:r w:rsidR="00F176F7">
        <w:rPr>
          <w:sz w:val="28"/>
          <w:szCs w:val="28"/>
        </w:rPr>
        <w:t xml:space="preserve"> </w:t>
      </w:r>
      <w:r w:rsidRPr="00075789">
        <w:rPr>
          <w:color w:val="000000" w:themeColor="text1"/>
          <w:sz w:val="28"/>
          <w:szCs w:val="28"/>
        </w:rPr>
        <w:t xml:space="preserve"> </w:t>
      </w:r>
      <w:r w:rsidR="00075789" w:rsidRPr="00075789">
        <w:rPr>
          <w:color w:val="000000" w:themeColor="text1"/>
          <w:sz w:val="28"/>
          <w:szCs w:val="28"/>
        </w:rPr>
        <w:t>разработан в целях оптимизации</w:t>
      </w:r>
      <w:r w:rsidR="00800396">
        <w:rPr>
          <w:color w:val="000000" w:themeColor="text1"/>
          <w:sz w:val="28"/>
          <w:szCs w:val="28"/>
        </w:rPr>
        <w:t xml:space="preserve"> (повышения качества)</w:t>
      </w:r>
      <w:r w:rsidR="00075789" w:rsidRPr="00075789">
        <w:rPr>
          <w:color w:val="000000" w:themeColor="text1"/>
          <w:sz w:val="28"/>
          <w:szCs w:val="28"/>
        </w:rPr>
        <w:t xml:space="preserve"> предоставления муниципальной услуги</w:t>
      </w:r>
      <w:r w:rsidR="00800396">
        <w:rPr>
          <w:color w:val="000000" w:themeColor="text1"/>
          <w:sz w:val="28"/>
          <w:szCs w:val="28"/>
        </w:rPr>
        <w:t xml:space="preserve"> по регистрации  Устава территориального общественного  самоуправления, изменений в Устав территориального общественного самоуправления (далее – муниципальная услуга) и доступности ее результата</w:t>
      </w:r>
      <w:r w:rsidR="00075789" w:rsidRPr="00075789">
        <w:rPr>
          <w:color w:val="000000" w:themeColor="text1"/>
          <w:sz w:val="28"/>
          <w:szCs w:val="28"/>
        </w:rPr>
        <w:t>, определяет порядок</w:t>
      </w:r>
      <w:r w:rsidR="00800396">
        <w:rPr>
          <w:color w:val="000000" w:themeColor="text1"/>
          <w:sz w:val="28"/>
          <w:szCs w:val="28"/>
        </w:rPr>
        <w:t xml:space="preserve"> предоставления </w:t>
      </w:r>
      <w:r w:rsidR="00075789" w:rsidRPr="00075789">
        <w:rPr>
          <w:color w:val="000000" w:themeColor="text1"/>
          <w:sz w:val="28"/>
          <w:szCs w:val="28"/>
        </w:rPr>
        <w:t xml:space="preserve"> и стандарт предоставления муниципальной услуги</w:t>
      </w:r>
      <w:r w:rsidR="00075789" w:rsidRPr="00075789">
        <w:rPr>
          <w:rFonts w:eastAsiaTheme="minorHAnsi"/>
          <w:color w:val="000000" w:themeColor="text1"/>
          <w:sz w:val="28"/>
          <w:szCs w:val="28"/>
          <w:lang w:eastAsia="en-US"/>
        </w:rPr>
        <w:t>.</w:t>
      </w:r>
    </w:p>
    <w:p w:rsidR="00F176F7" w:rsidRDefault="00364D73" w:rsidP="00F313D8">
      <w:pPr>
        <w:ind w:firstLine="709"/>
        <w:jc w:val="both"/>
        <w:rPr>
          <w:color w:val="000000"/>
          <w:sz w:val="28"/>
          <w:szCs w:val="28"/>
          <w:shd w:val="clear" w:color="auto" w:fill="FFFFFF"/>
        </w:rPr>
      </w:pPr>
      <w:r w:rsidRPr="00075789">
        <w:rPr>
          <w:color w:val="000000" w:themeColor="text1"/>
          <w:sz w:val="28"/>
          <w:szCs w:val="28"/>
        </w:rPr>
        <w:t>1.2</w:t>
      </w:r>
      <w:r w:rsidR="00B6199D" w:rsidRPr="00075789">
        <w:rPr>
          <w:color w:val="000000" w:themeColor="text1"/>
          <w:sz w:val="28"/>
          <w:szCs w:val="28"/>
        </w:rPr>
        <w:t xml:space="preserve">. </w:t>
      </w:r>
      <w:r w:rsidR="008776B6">
        <w:rPr>
          <w:color w:val="000000" w:themeColor="text1"/>
          <w:sz w:val="28"/>
          <w:szCs w:val="28"/>
        </w:rPr>
        <w:t>З</w:t>
      </w:r>
      <w:r w:rsidR="008776B6" w:rsidRPr="00075789">
        <w:rPr>
          <w:color w:val="000000" w:themeColor="text1"/>
          <w:sz w:val="28"/>
          <w:szCs w:val="28"/>
        </w:rPr>
        <w:t xml:space="preserve">аявителем </w:t>
      </w:r>
      <w:r w:rsidR="008776B6">
        <w:rPr>
          <w:color w:val="000000" w:themeColor="text1"/>
          <w:sz w:val="28"/>
          <w:szCs w:val="28"/>
        </w:rPr>
        <w:t>п</w:t>
      </w:r>
      <w:r w:rsidR="003F431A" w:rsidRPr="00075789">
        <w:rPr>
          <w:color w:val="000000" w:themeColor="text1"/>
          <w:sz w:val="28"/>
          <w:szCs w:val="28"/>
        </w:rPr>
        <w:t>ри предоставлении муниципальной услуги является</w:t>
      </w:r>
      <w:r w:rsidR="0052739A">
        <w:rPr>
          <w:color w:val="000000" w:themeColor="text1"/>
          <w:sz w:val="28"/>
          <w:szCs w:val="28"/>
        </w:rPr>
        <w:t xml:space="preserve"> </w:t>
      </w:r>
      <w:r w:rsidR="00F176F7" w:rsidRPr="00305431">
        <w:rPr>
          <w:color w:val="000000"/>
          <w:sz w:val="28"/>
          <w:szCs w:val="28"/>
          <w:shd w:val="clear" w:color="auto" w:fill="FFFFFF"/>
        </w:rPr>
        <w:t>физическое лицо</w:t>
      </w:r>
      <w:r w:rsidR="008776B6">
        <w:rPr>
          <w:color w:val="000000"/>
          <w:sz w:val="28"/>
          <w:szCs w:val="28"/>
          <w:shd w:val="clear" w:color="auto" w:fill="FFFFFF"/>
        </w:rPr>
        <w:t>- председатель собрания (конференции) граждан или  председатель органа территориального общественного самоуправления (далее- ТОС) либо некоммерческая организация- ТОС (далее- заявитель)</w:t>
      </w:r>
      <w:r w:rsidR="00F176F7" w:rsidRPr="00305431">
        <w:rPr>
          <w:color w:val="000000"/>
          <w:sz w:val="28"/>
          <w:szCs w:val="28"/>
          <w:shd w:val="clear" w:color="auto" w:fill="FFFFFF"/>
        </w:rPr>
        <w:t>.</w:t>
      </w:r>
    </w:p>
    <w:p w:rsidR="008776B6" w:rsidRDefault="008776B6" w:rsidP="00F313D8">
      <w:pPr>
        <w:ind w:firstLine="709"/>
        <w:jc w:val="both"/>
        <w:rPr>
          <w:color w:val="000000"/>
          <w:sz w:val="28"/>
          <w:szCs w:val="28"/>
          <w:shd w:val="clear" w:color="auto" w:fill="FFFFFF"/>
        </w:rPr>
      </w:pPr>
      <w:r>
        <w:rPr>
          <w:color w:val="000000"/>
          <w:sz w:val="28"/>
          <w:szCs w:val="28"/>
          <w:shd w:val="clear" w:color="auto" w:fill="FFFFFF"/>
        </w:rPr>
        <w:t>1.3. Информация о предоставлении муниципальной услуги размещается  на официальном сайте Администрации сельского поселения Ишня в информационно- телекоммуникационной сети «Интернет», а также в федеральной  государственной информационной системе «Единый портал государственных и муниципальных услуг (функций)».</w:t>
      </w:r>
    </w:p>
    <w:p w:rsidR="00E22B30" w:rsidRDefault="008776B6" w:rsidP="00F313D8">
      <w:pPr>
        <w:widowControl w:val="0"/>
        <w:tabs>
          <w:tab w:val="left" w:pos="709"/>
        </w:tabs>
        <w:jc w:val="both"/>
        <w:rPr>
          <w:color w:val="000000" w:themeColor="text1"/>
          <w:sz w:val="28"/>
          <w:szCs w:val="28"/>
        </w:rPr>
      </w:pPr>
      <w:r>
        <w:rPr>
          <w:color w:val="000000" w:themeColor="text1"/>
          <w:sz w:val="28"/>
          <w:szCs w:val="28"/>
        </w:rPr>
        <w:tab/>
        <w:t xml:space="preserve">1.4. </w:t>
      </w:r>
      <w:r w:rsidR="00F313D8">
        <w:rPr>
          <w:color w:val="000000" w:themeColor="text1"/>
          <w:sz w:val="28"/>
          <w:szCs w:val="28"/>
        </w:rPr>
        <w:t>Информация по вопросам предоставления муниципальной услуги предоставляется в устной форме (лично и (или) по телефону) и (или) письменной  форме.</w:t>
      </w:r>
    </w:p>
    <w:p w:rsidR="00F313D8" w:rsidRDefault="00F313D8" w:rsidP="00F313D8">
      <w:pPr>
        <w:widowControl w:val="0"/>
        <w:tabs>
          <w:tab w:val="left" w:pos="709"/>
        </w:tabs>
        <w:jc w:val="both"/>
        <w:rPr>
          <w:color w:val="000000" w:themeColor="text1"/>
          <w:sz w:val="28"/>
          <w:szCs w:val="28"/>
        </w:rPr>
      </w:pPr>
      <w:r>
        <w:rPr>
          <w:color w:val="000000" w:themeColor="text1"/>
          <w:sz w:val="28"/>
          <w:szCs w:val="28"/>
        </w:rPr>
        <w:tab/>
        <w:t>При устном обращении заявителей (лично или по телефону) специалист администрации сельского поселения Ишня, обеспечивающий предоставление муниципальной услуги, дает устный ответ. Если для подготовки ответа требуется дополнительная информация от заявителей, специалист предлагает заявителю направить в администрацию сельского поселения Ишня письменной  обращение, ответ на которое предоставляется в письменной форме.</w:t>
      </w:r>
    </w:p>
    <w:p w:rsidR="00F313D8" w:rsidRDefault="00F313D8" w:rsidP="00F313D8">
      <w:pPr>
        <w:widowControl w:val="0"/>
        <w:tabs>
          <w:tab w:val="left" w:pos="709"/>
        </w:tabs>
        <w:jc w:val="both"/>
        <w:rPr>
          <w:color w:val="000000" w:themeColor="text1"/>
          <w:sz w:val="28"/>
          <w:szCs w:val="28"/>
        </w:rPr>
      </w:pPr>
      <w:r>
        <w:rPr>
          <w:color w:val="000000" w:themeColor="text1"/>
          <w:sz w:val="28"/>
          <w:szCs w:val="28"/>
        </w:rPr>
        <w:tab/>
        <w:t xml:space="preserve">При письменном обращении ответ направляется заявителю в течении 30 дней со дня регистрации письменного обращения. В исключительных случаях,  а также в случае направления запроса в другие государственные органы,  органы </w:t>
      </w:r>
      <w:r>
        <w:rPr>
          <w:color w:val="000000" w:themeColor="text1"/>
          <w:sz w:val="28"/>
          <w:szCs w:val="28"/>
        </w:rPr>
        <w:lastRenderedPageBreak/>
        <w:t xml:space="preserve">местного самоуправления муниципальных образований области или должностному лицу срок рассмотрения обращения продляется не более чем на 30 дней, с уведомлением о продлении срока его </w:t>
      </w:r>
      <w:r w:rsidR="005162F4">
        <w:rPr>
          <w:color w:val="000000" w:themeColor="text1"/>
          <w:sz w:val="28"/>
          <w:szCs w:val="28"/>
        </w:rPr>
        <w:t>рассмотрения</w:t>
      </w:r>
      <w:r>
        <w:rPr>
          <w:color w:val="000000" w:themeColor="text1"/>
          <w:sz w:val="28"/>
          <w:szCs w:val="28"/>
        </w:rPr>
        <w:t xml:space="preserve"> заявителя,  направившего обращение.</w:t>
      </w:r>
    </w:p>
    <w:p w:rsidR="008776B6" w:rsidRPr="00075789" w:rsidRDefault="008776B6" w:rsidP="008776B6">
      <w:pPr>
        <w:widowControl w:val="0"/>
        <w:tabs>
          <w:tab w:val="left" w:pos="1357"/>
        </w:tabs>
        <w:spacing w:line="240" w:lineRule="exact"/>
        <w:jc w:val="both"/>
        <w:rPr>
          <w:color w:val="000000" w:themeColor="text1"/>
          <w:sz w:val="28"/>
          <w:szCs w:val="28"/>
          <w:lang w:bidi="ru-RU"/>
        </w:rPr>
      </w:pPr>
    </w:p>
    <w:p w:rsidR="00746A0E" w:rsidRPr="00075789" w:rsidRDefault="00746A0E" w:rsidP="00746A0E">
      <w:pPr>
        <w:widowControl w:val="0"/>
        <w:tabs>
          <w:tab w:val="left" w:pos="1357"/>
        </w:tabs>
        <w:spacing w:line="240" w:lineRule="exact"/>
        <w:ind w:left="840"/>
        <w:jc w:val="both"/>
        <w:rPr>
          <w:color w:val="000000" w:themeColor="text1"/>
          <w:sz w:val="28"/>
          <w:szCs w:val="28"/>
          <w:lang w:bidi="ru-RU"/>
        </w:rPr>
      </w:pPr>
      <w:r w:rsidRPr="00075789">
        <w:rPr>
          <w:color w:val="000000" w:themeColor="text1"/>
          <w:sz w:val="28"/>
          <w:szCs w:val="28"/>
          <w:lang w:bidi="ru-RU"/>
        </w:rPr>
        <w:t>2. СТАНДАРТ ПРЕДОСТАВЛЕНИЯ МУНИЦИПАЛЬНОЙ УСЛУГИ</w:t>
      </w:r>
    </w:p>
    <w:p w:rsidR="00746A0E" w:rsidRPr="00075789" w:rsidRDefault="00746A0E" w:rsidP="00746A0E">
      <w:pPr>
        <w:widowControl w:val="0"/>
        <w:tabs>
          <w:tab w:val="left" w:pos="1357"/>
        </w:tabs>
        <w:spacing w:line="240" w:lineRule="exact"/>
        <w:ind w:left="840"/>
        <w:jc w:val="both"/>
        <w:rPr>
          <w:color w:val="000000" w:themeColor="text1"/>
          <w:sz w:val="28"/>
          <w:szCs w:val="28"/>
          <w:lang w:bidi="ru-RU"/>
        </w:rPr>
      </w:pPr>
    </w:p>
    <w:p w:rsidR="00746A0E" w:rsidRPr="00075789" w:rsidRDefault="00746A0E" w:rsidP="00746A0E">
      <w:pPr>
        <w:widowControl w:val="0"/>
        <w:tabs>
          <w:tab w:val="left" w:pos="1323"/>
          <w:tab w:val="left" w:pos="8647"/>
          <w:tab w:val="left" w:pos="9356"/>
        </w:tabs>
        <w:ind w:firstLine="851"/>
        <w:jc w:val="both"/>
        <w:rPr>
          <w:color w:val="000000" w:themeColor="text1"/>
          <w:sz w:val="28"/>
          <w:szCs w:val="28"/>
        </w:rPr>
      </w:pPr>
      <w:r w:rsidRPr="00075789">
        <w:rPr>
          <w:color w:val="000000" w:themeColor="text1"/>
          <w:sz w:val="28"/>
          <w:szCs w:val="28"/>
          <w:lang w:bidi="ru-RU"/>
        </w:rPr>
        <w:t xml:space="preserve">2.1. Наименование муниципальной услуги: </w:t>
      </w:r>
      <w:r w:rsidR="00BB29AF">
        <w:rPr>
          <w:color w:val="000000" w:themeColor="text1"/>
          <w:sz w:val="28"/>
          <w:szCs w:val="28"/>
        </w:rPr>
        <w:t xml:space="preserve"> регистрации  Устава территориального общественного  самоуправления, изменений в Устав территориального общественного самоуправления</w:t>
      </w:r>
      <w:r w:rsidRPr="00075789">
        <w:rPr>
          <w:color w:val="000000" w:themeColor="text1"/>
          <w:sz w:val="28"/>
          <w:szCs w:val="28"/>
          <w:lang w:bidi="ru-RU"/>
        </w:rPr>
        <w:t>.</w:t>
      </w:r>
    </w:p>
    <w:p w:rsidR="00746A0E" w:rsidRDefault="00746A0E" w:rsidP="00BB29AF">
      <w:pPr>
        <w:widowControl w:val="0"/>
        <w:tabs>
          <w:tab w:val="left" w:pos="1376"/>
        </w:tabs>
        <w:ind w:firstLine="851"/>
        <w:jc w:val="both"/>
        <w:rPr>
          <w:rFonts w:ascii="Arial" w:hAnsi="Arial" w:cs="Arial"/>
          <w:color w:val="000000" w:themeColor="text1"/>
          <w:sz w:val="27"/>
          <w:szCs w:val="27"/>
        </w:rPr>
      </w:pPr>
      <w:r w:rsidRPr="00075789">
        <w:rPr>
          <w:color w:val="000000" w:themeColor="text1"/>
          <w:sz w:val="28"/>
          <w:szCs w:val="28"/>
          <w:lang w:bidi="ru-RU"/>
        </w:rPr>
        <w:t>2.2.  Наименование органа</w:t>
      </w:r>
      <w:r w:rsidR="00435DF2" w:rsidRPr="00075789">
        <w:rPr>
          <w:color w:val="000000" w:themeColor="text1"/>
          <w:sz w:val="28"/>
          <w:szCs w:val="28"/>
          <w:lang w:bidi="ru-RU"/>
        </w:rPr>
        <w:t>,</w:t>
      </w:r>
      <w:r w:rsidRPr="00075789">
        <w:rPr>
          <w:color w:val="000000" w:themeColor="text1"/>
          <w:sz w:val="28"/>
          <w:szCs w:val="28"/>
          <w:lang w:bidi="ru-RU"/>
        </w:rPr>
        <w:t xml:space="preserve"> предос</w:t>
      </w:r>
      <w:r w:rsidR="00435DF2" w:rsidRPr="00075789">
        <w:rPr>
          <w:color w:val="000000" w:themeColor="text1"/>
          <w:sz w:val="28"/>
          <w:szCs w:val="28"/>
          <w:lang w:bidi="ru-RU"/>
        </w:rPr>
        <w:t>тавляющего муниципальную услугу</w:t>
      </w:r>
      <w:r w:rsidR="00BB29AF">
        <w:rPr>
          <w:color w:val="000000" w:themeColor="text1"/>
          <w:sz w:val="28"/>
          <w:szCs w:val="28"/>
          <w:lang w:bidi="ru-RU"/>
        </w:rPr>
        <w:t>-</w:t>
      </w:r>
      <w:r w:rsidRPr="00075789">
        <w:rPr>
          <w:color w:val="000000" w:themeColor="text1"/>
          <w:sz w:val="28"/>
          <w:szCs w:val="28"/>
          <w:lang w:bidi="ru-RU"/>
        </w:rPr>
        <w:t>Админист</w:t>
      </w:r>
      <w:r w:rsidR="00BD3295">
        <w:rPr>
          <w:color w:val="000000" w:themeColor="text1"/>
          <w:sz w:val="28"/>
          <w:szCs w:val="28"/>
          <w:lang w:bidi="ru-RU"/>
        </w:rPr>
        <w:t>рация сельского поселения Ишня</w:t>
      </w:r>
      <w:r w:rsidR="00BB29AF">
        <w:rPr>
          <w:color w:val="000000" w:themeColor="text1"/>
          <w:sz w:val="28"/>
          <w:szCs w:val="28"/>
          <w:lang w:bidi="ru-RU"/>
        </w:rPr>
        <w:t xml:space="preserve"> (далее- администрация)</w:t>
      </w:r>
      <w:r w:rsidRPr="00075789">
        <w:rPr>
          <w:color w:val="000000" w:themeColor="text1"/>
          <w:sz w:val="28"/>
          <w:szCs w:val="28"/>
          <w:lang w:bidi="ru-RU"/>
        </w:rPr>
        <w:t>.</w:t>
      </w:r>
      <w:r w:rsidRPr="00075789">
        <w:rPr>
          <w:rFonts w:ascii="Arial" w:hAnsi="Arial" w:cs="Arial"/>
          <w:color w:val="000000" w:themeColor="text1"/>
          <w:sz w:val="27"/>
          <w:szCs w:val="27"/>
        </w:rPr>
        <w:t xml:space="preserve"> </w:t>
      </w:r>
    </w:p>
    <w:p w:rsidR="00BB29AF" w:rsidRDefault="00BB29AF" w:rsidP="00BB29AF">
      <w:pPr>
        <w:ind w:firstLine="708"/>
        <w:jc w:val="both"/>
        <w:rPr>
          <w:rFonts w:eastAsia="Calibri"/>
          <w:sz w:val="28"/>
          <w:szCs w:val="28"/>
        </w:rPr>
      </w:pPr>
      <w:r>
        <w:rPr>
          <w:rFonts w:eastAsia="Calibri"/>
          <w:sz w:val="28"/>
          <w:szCs w:val="28"/>
        </w:rPr>
        <w:t xml:space="preserve">Для предоставления муниципальной услуги запрещается требовать </w:t>
      </w:r>
      <w:r w:rsidRPr="00BB29AF">
        <w:rPr>
          <w:rFonts w:eastAsia="Calibri"/>
          <w:sz w:val="28"/>
          <w:szCs w:val="28"/>
        </w:rPr>
        <w:t>от заявителя</w:t>
      </w:r>
      <w:r>
        <w:rPr>
          <w:rFonts w:eastAsia="Calibri"/>
          <w:sz w:val="28"/>
          <w:szCs w:val="28"/>
        </w:rPr>
        <w:t xml:space="preserve"> осуществления действия,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w:t>
      </w:r>
    </w:p>
    <w:p w:rsidR="00BB29AF" w:rsidRPr="00BB29AF" w:rsidRDefault="00BB29AF" w:rsidP="00BB29AF">
      <w:pPr>
        <w:ind w:firstLine="708"/>
        <w:jc w:val="both"/>
        <w:rPr>
          <w:rFonts w:eastAsia="Calibri"/>
          <w:sz w:val="28"/>
          <w:szCs w:val="28"/>
          <w:lang w:eastAsia="en-US"/>
        </w:rPr>
      </w:pPr>
      <w:r>
        <w:rPr>
          <w:rFonts w:eastAsia="Calibri"/>
          <w:sz w:val="28"/>
          <w:szCs w:val="28"/>
        </w:rPr>
        <w:t xml:space="preserve">При предоставлении муниципальной услуги запрещается требовать  от заявителя предоставления документов и информации, </w:t>
      </w:r>
      <w:r w:rsidRPr="00BB29AF">
        <w:rPr>
          <w:rFonts w:eastAsia="Calibri"/>
          <w:sz w:val="28"/>
          <w:szCs w:val="28"/>
          <w:lang w:eastAsia="en-US"/>
        </w:rPr>
        <w:t>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B29AF" w:rsidRPr="00BB29AF" w:rsidRDefault="00BB29AF" w:rsidP="00BB29AF">
      <w:pPr>
        <w:ind w:firstLine="708"/>
        <w:jc w:val="both"/>
        <w:rPr>
          <w:rFonts w:eastAsia="Calibri"/>
          <w:sz w:val="28"/>
          <w:szCs w:val="28"/>
          <w:lang w:eastAsia="en-US"/>
        </w:rPr>
      </w:pPr>
      <w:r w:rsidRPr="00BB29AF">
        <w:rPr>
          <w:rFonts w:eastAsia="Calibri"/>
          <w:sz w:val="28"/>
          <w:szCs w:val="28"/>
          <w:lang w:eastAsia="en-U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B29AF" w:rsidRPr="00BB29AF" w:rsidRDefault="00BB29AF" w:rsidP="00BB29AF">
      <w:pPr>
        <w:ind w:firstLine="708"/>
        <w:jc w:val="both"/>
        <w:rPr>
          <w:rFonts w:eastAsia="Calibri"/>
          <w:sz w:val="28"/>
          <w:szCs w:val="28"/>
          <w:lang w:eastAsia="en-US"/>
        </w:rPr>
      </w:pPr>
      <w:r w:rsidRPr="00BB29AF">
        <w:rPr>
          <w:rFonts w:eastAsia="Calibri"/>
          <w:sz w:val="28"/>
          <w:szCs w:val="28"/>
          <w:lang w:eastAsia="en-US"/>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B29AF" w:rsidRPr="00BB29AF" w:rsidRDefault="00BB29AF" w:rsidP="00BB29AF">
      <w:pPr>
        <w:shd w:val="clear" w:color="auto" w:fill="FFFFFF"/>
        <w:spacing w:line="290" w:lineRule="atLeast"/>
        <w:ind w:firstLine="540"/>
        <w:jc w:val="both"/>
        <w:rPr>
          <w:sz w:val="28"/>
          <w:szCs w:val="28"/>
        </w:rPr>
      </w:pPr>
      <w:r w:rsidRPr="00BB29AF">
        <w:rPr>
          <w:rFonts w:eastAsia="Calibri"/>
          <w:sz w:val="28"/>
          <w:szCs w:val="28"/>
          <w:lang w:eastAsia="en-US"/>
        </w:rPr>
        <w:t xml:space="preserve">в) истечение срока </w:t>
      </w:r>
      <w:r w:rsidRPr="00BB29AF">
        <w:rPr>
          <w:sz w:val="28"/>
          <w:szCs w:val="28"/>
        </w:rPr>
        <w:t>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B29AF" w:rsidRPr="00075789" w:rsidRDefault="00BB29AF" w:rsidP="00BB29AF">
      <w:pPr>
        <w:widowControl w:val="0"/>
        <w:tabs>
          <w:tab w:val="left" w:pos="1376"/>
        </w:tabs>
        <w:ind w:firstLine="851"/>
        <w:jc w:val="both"/>
        <w:rPr>
          <w:color w:val="000000" w:themeColor="text1"/>
          <w:sz w:val="28"/>
          <w:szCs w:val="28"/>
          <w:lang w:bidi="ru-RU"/>
        </w:rPr>
      </w:pPr>
      <w:bookmarkStart w:id="1" w:name="dst294"/>
      <w:bookmarkEnd w:id="1"/>
      <w:r w:rsidRPr="00BB29AF">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Pr="00BB29AF">
        <w:rPr>
          <w:rFonts w:eastAsia="Calibri"/>
          <w:sz w:val="28"/>
          <w:szCs w:val="28"/>
        </w:rPr>
        <w:t xml:space="preserve">Администрации сельского поселения Ишня </w:t>
      </w:r>
      <w:r w:rsidRPr="00BB29AF">
        <w:rPr>
          <w:sz w:val="28"/>
          <w:szCs w:val="28"/>
        </w:rPr>
        <w:t>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Главы сельского поселения Ишня, уведомляется заявитель, а также приносятся извинения за доставленные неудобства.</w:t>
      </w:r>
    </w:p>
    <w:p w:rsidR="00746A0E" w:rsidRPr="00A94CC7" w:rsidRDefault="00BB29AF" w:rsidP="00746A0E">
      <w:pPr>
        <w:widowControl w:val="0"/>
        <w:tabs>
          <w:tab w:val="left" w:pos="1414"/>
        </w:tabs>
        <w:ind w:firstLine="851"/>
        <w:jc w:val="both"/>
        <w:rPr>
          <w:color w:val="000000" w:themeColor="text1"/>
          <w:sz w:val="28"/>
          <w:szCs w:val="28"/>
          <w:lang w:bidi="ru-RU"/>
        </w:rPr>
      </w:pPr>
      <w:r>
        <w:rPr>
          <w:color w:val="000000" w:themeColor="text1"/>
          <w:sz w:val="28"/>
          <w:szCs w:val="28"/>
          <w:lang w:bidi="ru-RU"/>
        </w:rPr>
        <w:t>2.3.</w:t>
      </w:r>
      <w:r>
        <w:rPr>
          <w:color w:val="000000" w:themeColor="text1"/>
          <w:sz w:val="28"/>
          <w:szCs w:val="28"/>
          <w:lang w:bidi="ru-RU"/>
        </w:rPr>
        <w:tab/>
        <w:t>Результат</w:t>
      </w:r>
      <w:r w:rsidR="00746A0E" w:rsidRPr="00A94CC7">
        <w:rPr>
          <w:color w:val="000000" w:themeColor="text1"/>
          <w:sz w:val="28"/>
          <w:szCs w:val="28"/>
          <w:lang w:bidi="ru-RU"/>
        </w:rPr>
        <w:t xml:space="preserve"> предоставления муниципальной услуги:</w:t>
      </w:r>
    </w:p>
    <w:p w:rsidR="0014499B" w:rsidRPr="00A94CC7" w:rsidRDefault="00746A0E" w:rsidP="0014499B">
      <w:pPr>
        <w:widowControl w:val="0"/>
        <w:ind w:right="-12" w:firstLine="708"/>
        <w:jc w:val="both"/>
        <w:rPr>
          <w:color w:val="000000" w:themeColor="text1"/>
          <w:sz w:val="28"/>
          <w:szCs w:val="28"/>
        </w:rPr>
      </w:pPr>
      <w:r w:rsidRPr="00A94CC7">
        <w:rPr>
          <w:color w:val="000000" w:themeColor="text1"/>
          <w:sz w:val="28"/>
          <w:szCs w:val="28"/>
          <w:lang w:bidi="ru-RU"/>
        </w:rPr>
        <w:t xml:space="preserve">- </w:t>
      </w:r>
      <w:r w:rsidR="00A94CC7" w:rsidRPr="00A94CC7">
        <w:rPr>
          <w:color w:val="000000" w:themeColor="text1"/>
          <w:sz w:val="28"/>
          <w:szCs w:val="28"/>
        </w:rPr>
        <w:t xml:space="preserve">Выдача </w:t>
      </w:r>
      <w:r w:rsidR="00BB29AF">
        <w:rPr>
          <w:color w:val="000000" w:themeColor="text1"/>
          <w:sz w:val="28"/>
          <w:szCs w:val="28"/>
        </w:rPr>
        <w:t>заявителю постановления администрации о регистрации устава  ТОС, изменений в устав ТОС и зарегистрированного экземпляра устава ТОС, изменений в устав ТОС</w:t>
      </w:r>
      <w:r w:rsidR="0014499B" w:rsidRPr="00A94CC7">
        <w:rPr>
          <w:color w:val="000000" w:themeColor="text1"/>
          <w:sz w:val="28"/>
          <w:szCs w:val="28"/>
        </w:rPr>
        <w:t>;</w:t>
      </w:r>
    </w:p>
    <w:p w:rsidR="0014499B" w:rsidRPr="00075789" w:rsidRDefault="00BD3295" w:rsidP="0014499B">
      <w:pPr>
        <w:widowControl w:val="0"/>
        <w:ind w:right="-12" w:firstLine="708"/>
        <w:jc w:val="both"/>
        <w:rPr>
          <w:color w:val="000000" w:themeColor="text1"/>
          <w:sz w:val="28"/>
          <w:szCs w:val="28"/>
        </w:rPr>
      </w:pPr>
      <w:r w:rsidRPr="00A94CC7">
        <w:rPr>
          <w:color w:val="000000" w:themeColor="text1"/>
          <w:sz w:val="28"/>
          <w:szCs w:val="28"/>
        </w:rPr>
        <w:t>-</w:t>
      </w:r>
      <w:r w:rsidR="00BB29AF">
        <w:rPr>
          <w:color w:val="000000" w:themeColor="text1"/>
          <w:sz w:val="28"/>
          <w:szCs w:val="28"/>
        </w:rPr>
        <w:t xml:space="preserve"> Выдача заявителю постановления администрации об отказе в  регистрации ТОС, изменений в устав ТОС</w:t>
      </w:r>
      <w:r w:rsidR="0014499B" w:rsidRPr="00A94CC7">
        <w:rPr>
          <w:color w:val="000000" w:themeColor="text1"/>
          <w:sz w:val="28"/>
          <w:szCs w:val="28"/>
        </w:rPr>
        <w:t>.</w:t>
      </w:r>
      <w:r w:rsidR="0014499B" w:rsidRPr="00075789">
        <w:rPr>
          <w:color w:val="000000" w:themeColor="text1"/>
          <w:sz w:val="28"/>
          <w:szCs w:val="28"/>
        </w:rPr>
        <w:t xml:space="preserve"> </w:t>
      </w:r>
    </w:p>
    <w:p w:rsidR="00746A0E" w:rsidRPr="00075789" w:rsidRDefault="00746A0E" w:rsidP="0014499B">
      <w:pPr>
        <w:widowControl w:val="0"/>
        <w:tabs>
          <w:tab w:val="left" w:pos="1414"/>
        </w:tabs>
        <w:ind w:firstLine="851"/>
        <w:jc w:val="both"/>
        <w:rPr>
          <w:color w:val="000000" w:themeColor="text1"/>
          <w:sz w:val="28"/>
          <w:szCs w:val="28"/>
        </w:rPr>
      </w:pPr>
      <w:r w:rsidRPr="00C62CD9">
        <w:rPr>
          <w:rFonts w:eastAsia="Calibri"/>
          <w:color w:val="000000" w:themeColor="text1"/>
          <w:sz w:val="28"/>
          <w:szCs w:val="28"/>
          <w:lang w:eastAsia="en-US" w:bidi="ru-RU"/>
        </w:rPr>
        <w:t xml:space="preserve">2.4. </w:t>
      </w:r>
      <w:r w:rsidR="0014499B" w:rsidRPr="00C62CD9">
        <w:rPr>
          <w:color w:val="000000" w:themeColor="text1"/>
          <w:sz w:val="28"/>
          <w:szCs w:val="28"/>
        </w:rPr>
        <w:t xml:space="preserve">Срок предоставления муниципальной услуги </w:t>
      </w:r>
      <w:r w:rsidR="00CA392E">
        <w:rPr>
          <w:color w:val="000000" w:themeColor="text1"/>
          <w:sz w:val="28"/>
          <w:szCs w:val="28"/>
        </w:rPr>
        <w:t>составляет 30 дней</w:t>
      </w:r>
      <w:r w:rsidR="0014499B" w:rsidRPr="00C62CD9">
        <w:rPr>
          <w:color w:val="000000" w:themeColor="text1"/>
          <w:sz w:val="28"/>
          <w:szCs w:val="28"/>
        </w:rPr>
        <w:t>.</w:t>
      </w:r>
    </w:p>
    <w:p w:rsidR="00746A0E" w:rsidRPr="00075789" w:rsidRDefault="00746A0E" w:rsidP="00746A0E">
      <w:pPr>
        <w:widowControl w:val="0"/>
        <w:tabs>
          <w:tab w:val="left" w:pos="1376"/>
        </w:tabs>
        <w:ind w:firstLine="851"/>
        <w:jc w:val="both"/>
        <w:rPr>
          <w:color w:val="000000" w:themeColor="text1"/>
          <w:sz w:val="28"/>
          <w:szCs w:val="28"/>
        </w:rPr>
      </w:pPr>
      <w:r w:rsidRPr="00075789">
        <w:rPr>
          <w:color w:val="000000" w:themeColor="text1"/>
          <w:sz w:val="28"/>
          <w:szCs w:val="28"/>
          <w:lang w:bidi="ru-RU"/>
        </w:rPr>
        <w:t xml:space="preserve">2.5.  Правовые основания </w:t>
      </w:r>
      <w:r w:rsidR="00CA392E">
        <w:rPr>
          <w:color w:val="000000" w:themeColor="text1"/>
          <w:sz w:val="28"/>
          <w:szCs w:val="28"/>
          <w:lang w:bidi="ru-RU"/>
        </w:rPr>
        <w:t xml:space="preserve">для </w:t>
      </w:r>
      <w:r w:rsidRPr="00075789">
        <w:rPr>
          <w:color w:val="000000" w:themeColor="text1"/>
          <w:sz w:val="28"/>
          <w:szCs w:val="28"/>
          <w:lang w:bidi="ru-RU"/>
        </w:rPr>
        <w:t>предоставления муниципальной услуги.</w:t>
      </w:r>
    </w:p>
    <w:p w:rsidR="00CA392E" w:rsidRDefault="00CA392E" w:rsidP="00CA392E">
      <w:pPr>
        <w:widowControl w:val="0"/>
        <w:ind w:firstLine="708"/>
        <w:jc w:val="both"/>
        <w:rPr>
          <w:color w:val="000000" w:themeColor="text1"/>
          <w:sz w:val="28"/>
          <w:szCs w:val="28"/>
          <w:lang w:bidi="ru-RU"/>
        </w:rPr>
      </w:pPr>
      <w:r>
        <w:rPr>
          <w:color w:val="000000" w:themeColor="text1"/>
          <w:sz w:val="28"/>
          <w:szCs w:val="28"/>
          <w:lang w:bidi="ru-RU"/>
        </w:rPr>
        <w:t>- Федеральный закон от 06.10.2003 № 131 –ФЗ «Об общих принципах организации местного самоуправления в Российской Федерации»;</w:t>
      </w:r>
    </w:p>
    <w:p w:rsidR="00746A0E" w:rsidRDefault="00CA392E" w:rsidP="00247EBD">
      <w:pPr>
        <w:widowControl w:val="0"/>
        <w:jc w:val="both"/>
        <w:rPr>
          <w:color w:val="000000" w:themeColor="text1"/>
          <w:sz w:val="28"/>
          <w:szCs w:val="28"/>
          <w:lang w:bidi="ru-RU"/>
        </w:rPr>
      </w:pPr>
      <w:r>
        <w:rPr>
          <w:color w:val="000000" w:themeColor="text1"/>
          <w:sz w:val="28"/>
          <w:szCs w:val="28"/>
          <w:lang w:bidi="ru-RU"/>
        </w:rPr>
        <w:tab/>
        <w:t>- Устав сельского поселения Ишня;</w:t>
      </w:r>
    </w:p>
    <w:p w:rsidR="00CA392E" w:rsidRPr="00D8492D" w:rsidRDefault="00D8492D" w:rsidP="00D8492D">
      <w:pPr>
        <w:tabs>
          <w:tab w:val="left" w:pos="142"/>
        </w:tabs>
        <w:autoSpaceDE w:val="0"/>
        <w:autoSpaceDN w:val="0"/>
        <w:adjustRightInd w:val="0"/>
        <w:ind w:right="-43"/>
        <w:jc w:val="both"/>
        <w:rPr>
          <w:sz w:val="28"/>
          <w:szCs w:val="28"/>
        </w:rPr>
      </w:pPr>
      <w:r>
        <w:rPr>
          <w:color w:val="000000" w:themeColor="text1"/>
          <w:sz w:val="28"/>
          <w:szCs w:val="28"/>
        </w:rPr>
        <w:tab/>
      </w:r>
      <w:r w:rsidR="00CA392E">
        <w:rPr>
          <w:color w:val="000000" w:themeColor="text1"/>
          <w:sz w:val="28"/>
          <w:szCs w:val="28"/>
        </w:rPr>
        <w:tab/>
      </w:r>
      <w:r w:rsidR="00CA392E" w:rsidRPr="00D8492D">
        <w:rPr>
          <w:color w:val="000000" w:themeColor="text1"/>
          <w:sz w:val="28"/>
          <w:szCs w:val="28"/>
        </w:rPr>
        <w:t>- решение</w:t>
      </w:r>
      <w:r w:rsidRPr="00D8492D">
        <w:rPr>
          <w:color w:val="000000" w:themeColor="text1"/>
          <w:sz w:val="28"/>
          <w:szCs w:val="28"/>
        </w:rPr>
        <w:t xml:space="preserve"> муниципального Совета сельского поселения Ишня от 22.08.2019 № 25 «</w:t>
      </w:r>
      <w:r w:rsidRPr="00D8492D">
        <w:rPr>
          <w:sz w:val="28"/>
          <w:szCs w:val="28"/>
        </w:rPr>
        <w:t>Об утверждении  положения об организации и  осуществлении территориального общественного самоуправления  в сельском поселении Ишня и  порядка предоставления субсидий органам  территориального общественного  самоуправления в сельском поселении Ишня</w:t>
      </w:r>
      <w:r>
        <w:rPr>
          <w:sz w:val="28"/>
          <w:szCs w:val="28"/>
        </w:rPr>
        <w:t>».</w:t>
      </w:r>
    </w:p>
    <w:p w:rsidR="003D6C61" w:rsidRPr="003D6C61" w:rsidRDefault="003D6C61" w:rsidP="00247EBD">
      <w:pPr>
        <w:widowControl w:val="0"/>
        <w:jc w:val="both"/>
        <w:rPr>
          <w:color w:val="000000" w:themeColor="text1"/>
          <w:sz w:val="28"/>
          <w:szCs w:val="28"/>
        </w:rPr>
      </w:pPr>
      <w:r>
        <w:rPr>
          <w:color w:val="000000" w:themeColor="text1"/>
          <w:sz w:val="28"/>
          <w:szCs w:val="28"/>
        </w:rPr>
        <w:tab/>
        <w:t>Перечень муниципальных правовых актов, являющихся правовыми  основаниями для предоставления муниципальной услуги, размещается на  официальном</w:t>
      </w:r>
      <w:r w:rsidRPr="003D6C61">
        <w:rPr>
          <w:color w:val="000000" w:themeColor="text1"/>
          <w:sz w:val="28"/>
          <w:szCs w:val="28"/>
        </w:rPr>
        <w:t xml:space="preserve"> </w:t>
      </w:r>
      <w:r>
        <w:rPr>
          <w:color w:val="000000" w:themeColor="text1"/>
          <w:sz w:val="28"/>
          <w:szCs w:val="28"/>
        </w:rPr>
        <w:t>сайте администрации в информационно-телекоммуникационной сети «Интернет», а также в федеральной государственной информационной системе «Единый портал государственных  и муниципальных услуг (функций)».</w:t>
      </w:r>
    </w:p>
    <w:p w:rsidR="00746A0E" w:rsidRDefault="003D6C61"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2.6. П</w:t>
      </w:r>
      <w:r w:rsidR="00746A0E" w:rsidRPr="00075789">
        <w:rPr>
          <w:color w:val="000000" w:themeColor="text1"/>
          <w:sz w:val="28"/>
          <w:szCs w:val="28"/>
          <w:lang w:bidi="ru-RU"/>
        </w:rPr>
        <w:t>еречень документов, необходимых для предоставления муниципальной услуги.</w:t>
      </w:r>
    </w:p>
    <w:p w:rsidR="003D6C61" w:rsidRDefault="003D6C61"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Перечень документов, предоставляемых заявителем самостоятельно:</w:t>
      </w:r>
    </w:p>
    <w:p w:rsidR="003D6C61" w:rsidRDefault="003D6C61"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 xml:space="preserve">-заявление, в котором указываются фамилия, имя, отчество заявителя,  наименование </w:t>
      </w:r>
      <w:r w:rsidR="00A033A1">
        <w:rPr>
          <w:color w:val="000000" w:themeColor="text1"/>
          <w:sz w:val="28"/>
          <w:szCs w:val="28"/>
          <w:lang w:bidi="ru-RU"/>
        </w:rPr>
        <w:t>заявителя</w:t>
      </w:r>
      <w:r>
        <w:rPr>
          <w:color w:val="000000" w:themeColor="text1"/>
          <w:sz w:val="28"/>
          <w:szCs w:val="28"/>
          <w:lang w:bidi="ru-RU"/>
        </w:rPr>
        <w:t xml:space="preserve"> (в случае, когда заявителем является некоммерческая организация- ТОС), адрес регистрации (почтовый адрес), адрес электронной почты (при наличии), контактный телефон, перечень прилагаемых документов;</w:t>
      </w:r>
    </w:p>
    <w:p w:rsidR="00A033A1" w:rsidRDefault="005B07B7"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 документ, удостоверяющий личность заявителя;</w:t>
      </w:r>
    </w:p>
    <w:p w:rsidR="005B07B7" w:rsidRDefault="005B07B7"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 документ, удостоверяющий личность представителя заявителя и его  права ( полномочия), если с заявлением обращается представитель заявителя;</w:t>
      </w:r>
    </w:p>
    <w:p w:rsidR="005B07B7" w:rsidRDefault="005B07B7"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 xml:space="preserve"> - протокол собрания (конференции) граждан, на котором приняты Устав ТОС или изменения в устав ТОС;</w:t>
      </w:r>
    </w:p>
    <w:p w:rsidR="005B07B7" w:rsidRDefault="005B07B7"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 xml:space="preserve"> - два экземпляра устава ТОС или изменения в устав ТОС, листы которых должны быть прошиты и пронумерованы и подписаны председателем и  секретарем собрания (конференции) граждан;</w:t>
      </w:r>
    </w:p>
    <w:p w:rsidR="005B07B7" w:rsidRDefault="005B07B7"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 решение об учреждении юридического лица (в случае, когда заявителем является некоммерческая организация- ТОС).</w:t>
      </w:r>
    </w:p>
    <w:p w:rsidR="005B07B7" w:rsidRDefault="005B07B7"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Перечень документов и сведений, подлежащих представлению в рамках межведомственного информационного взаимодействия:</w:t>
      </w:r>
    </w:p>
    <w:p w:rsidR="005B07B7" w:rsidRDefault="005B07B7"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 выписка из Единого государственного реестра юридических лиц, выдаваемая территориальным органом Федеральной налоговой службы (в случае, когда заявителем является некоммерческая организация- ТОС).</w:t>
      </w:r>
    </w:p>
    <w:p w:rsidR="005B07B7" w:rsidRDefault="005B07B7"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Услуги, которые являются необходимыми и обязательными для  предоставления муниципальной услуги, не предусмотрены.</w:t>
      </w:r>
    </w:p>
    <w:p w:rsidR="000F2D16" w:rsidRPr="0083283C" w:rsidRDefault="005B07B7" w:rsidP="005B07B7">
      <w:pPr>
        <w:widowControl w:val="0"/>
        <w:shd w:val="clear" w:color="auto" w:fill="FFFFFF"/>
        <w:tabs>
          <w:tab w:val="left" w:pos="1341"/>
        </w:tabs>
        <w:jc w:val="both"/>
        <w:rPr>
          <w:color w:val="000000" w:themeColor="text1"/>
          <w:sz w:val="28"/>
          <w:szCs w:val="28"/>
        </w:rPr>
      </w:pPr>
      <w:r>
        <w:rPr>
          <w:color w:val="000000" w:themeColor="text1"/>
          <w:sz w:val="28"/>
          <w:szCs w:val="28"/>
          <w:lang w:bidi="ru-RU"/>
        </w:rPr>
        <w:tab/>
      </w:r>
      <w:r>
        <w:rPr>
          <w:color w:val="000000" w:themeColor="text1"/>
          <w:sz w:val="28"/>
          <w:szCs w:val="28"/>
        </w:rPr>
        <w:t>2.7. П</w:t>
      </w:r>
      <w:r w:rsidR="00746A0E" w:rsidRPr="00F66252">
        <w:rPr>
          <w:color w:val="000000" w:themeColor="text1"/>
          <w:sz w:val="28"/>
          <w:szCs w:val="28"/>
        </w:rPr>
        <w:t xml:space="preserve">еречень оснований для отказа в </w:t>
      </w:r>
      <w:r>
        <w:rPr>
          <w:color w:val="000000" w:themeColor="text1"/>
          <w:sz w:val="28"/>
          <w:szCs w:val="28"/>
        </w:rPr>
        <w:t xml:space="preserve">приеме заявления и прилагаемых к нему документов: </w:t>
      </w:r>
    </w:p>
    <w:p w:rsidR="0083283C" w:rsidRPr="00075789" w:rsidRDefault="0083283C" w:rsidP="0083283C">
      <w:pPr>
        <w:widowControl w:val="0"/>
        <w:shd w:val="clear" w:color="auto" w:fill="FFFFFF"/>
        <w:tabs>
          <w:tab w:val="left" w:pos="1341"/>
        </w:tabs>
        <w:ind w:firstLine="851"/>
        <w:jc w:val="both"/>
        <w:rPr>
          <w:color w:val="000000" w:themeColor="text1"/>
          <w:sz w:val="28"/>
          <w:szCs w:val="28"/>
        </w:rPr>
      </w:pPr>
      <w:r w:rsidRPr="00075789">
        <w:rPr>
          <w:color w:val="000000" w:themeColor="text1"/>
          <w:sz w:val="28"/>
          <w:szCs w:val="28"/>
        </w:rPr>
        <w:t xml:space="preserve">- отсутствие в заявлении </w:t>
      </w:r>
      <w:r w:rsidR="005B07B7">
        <w:rPr>
          <w:color w:val="000000" w:themeColor="text1"/>
          <w:sz w:val="28"/>
          <w:szCs w:val="28"/>
        </w:rPr>
        <w:t>необходимой информации</w:t>
      </w:r>
      <w:r w:rsidRPr="00075789">
        <w:rPr>
          <w:color w:val="000000" w:themeColor="text1"/>
          <w:sz w:val="28"/>
          <w:szCs w:val="28"/>
        </w:rPr>
        <w:t xml:space="preserve">; </w:t>
      </w:r>
    </w:p>
    <w:p w:rsidR="0083283C" w:rsidRDefault="0083283C" w:rsidP="0083283C">
      <w:pPr>
        <w:widowControl w:val="0"/>
        <w:shd w:val="clear" w:color="auto" w:fill="FFFFFF"/>
        <w:tabs>
          <w:tab w:val="left" w:pos="1341"/>
        </w:tabs>
        <w:ind w:firstLine="851"/>
        <w:jc w:val="both"/>
        <w:rPr>
          <w:color w:val="000000" w:themeColor="text1"/>
          <w:sz w:val="28"/>
          <w:szCs w:val="28"/>
        </w:rPr>
      </w:pPr>
      <w:r w:rsidRPr="00075789">
        <w:rPr>
          <w:color w:val="000000" w:themeColor="text1"/>
          <w:sz w:val="28"/>
          <w:szCs w:val="28"/>
        </w:rPr>
        <w:t xml:space="preserve">- </w:t>
      </w:r>
      <w:r w:rsidR="005B07B7">
        <w:rPr>
          <w:color w:val="000000" w:themeColor="text1"/>
          <w:sz w:val="28"/>
          <w:szCs w:val="28"/>
        </w:rPr>
        <w:t>несоответствие прилагаемых документов документам, указанным в  заявлении;</w:t>
      </w:r>
    </w:p>
    <w:p w:rsidR="005B07B7" w:rsidRDefault="005B07B7"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  отсутствие у лица полномочий на подачу заявления;</w:t>
      </w:r>
    </w:p>
    <w:p w:rsidR="005B07B7" w:rsidRDefault="005B07B7"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 xml:space="preserve"> Предоставление неполного комплекта документов, обязанность предоставления которых возлагается на заявителя.</w:t>
      </w:r>
    </w:p>
    <w:p w:rsidR="005B07B7"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2.8. Возможность приостановления предоставления муниципальной услуги и отказа в предоставлении муниципальной услуги не предусмотрена.</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2.9. Перечень оснований для отказа в регистрации устава ТОС:</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 предоставление документов, обязанность которых возлагается на заявителя, несоответствующих требованиям действующего законодательства, муниципальных правовых актов, уставу ТОС;</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 несоответствие положений устава ТОС, изменений в устав ТОС нормам действующего законодательства, Уставу сельского поселения Ишня, муниципальным правовым актам;</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 устав ТОС предусматривает осуществление ТОС на территории, где уже осуществляется ТОС, устав которого зарегистрирован в установленном порядке:</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 выявление нарушений при проведении собрания (конференции) граждан.</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 xml:space="preserve">2.10. Предоставление муниципальной услуги осуществляется без взимания платы. </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2.11.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 Срок  регистрации заявления о регистрации устава ТОС составляет 15 минут.</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2.12. В местах предоставления муниципальной услуги предусматривается  возможность доступа к местам общественного пользования (туалетам).</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 xml:space="preserve"> Места информирования, предназначенные для ознакомления граждан с  информационными материалами, оборудуются информационными стендами, письменными столами (стойками) и стульями. Информационные стенды должны содержать примерные образцы заполнения документов, необходимых для предоставления муниципальной услуги, график приема заявителей, номера телефонов для справок.</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Места ожидания должны иметь условия, удобные для граждан. Места ожидания оборудуются стульями.</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 xml:space="preserve"> Прием заявителей осуществляется в служебных кабинетах администрации. Места приема оборудуются стульями и должны  соответствовать установленным санитарным, противопожарным и иным нормам и правилам.</w:t>
      </w:r>
    </w:p>
    <w:p w:rsidR="000356CD" w:rsidRDefault="000356CD"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В местах предоставления муниципальной услуги  предусматривается возможность доступа инвалидов в соответствии с законодательством Российской Федерации о социальной защите инвалидов.</w:t>
      </w:r>
    </w:p>
    <w:p w:rsidR="00746A0E" w:rsidRPr="000356CD" w:rsidRDefault="000356CD" w:rsidP="000356CD">
      <w:pPr>
        <w:widowControl w:val="0"/>
        <w:shd w:val="clear" w:color="auto" w:fill="FFFFFF"/>
        <w:tabs>
          <w:tab w:val="left" w:pos="1341"/>
        </w:tabs>
        <w:ind w:firstLine="851"/>
        <w:jc w:val="both"/>
        <w:rPr>
          <w:color w:val="000000" w:themeColor="text1"/>
          <w:sz w:val="28"/>
          <w:szCs w:val="28"/>
        </w:rPr>
      </w:pPr>
      <w:r>
        <w:rPr>
          <w:color w:val="000000" w:themeColor="text1"/>
          <w:sz w:val="28"/>
          <w:szCs w:val="28"/>
        </w:rPr>
        <w:t>2.13. Показателями доступности и качества муниципальной услуги являются соблюдение сроков ее предоставления, а также отсутствие обоснованных жалоб со стороны заявителей.</w:t>
      </w:r>
    </w:p>
    <w:p w:rsidR="008F4B5B" w:rsidRPr="00075789" w:rsidRDefault="008F4B5B" w:rsidP="00746A0E">
      <w:pPr>
        <w:ind w:firstLine="540"/>
        <w:jc w:val="both"/>
        <w:rPr>
          <w:rFonts w:eastAsia="Calibri"/>
          <w:color w:val="000000" w:themeColor="text1"/>
          <w:sz w:val="28"/>
          <w:szCs w:val="28"/>
          <w:lang w:eastAsia="en-US"/>
        </w:rPr>
      </w:pPr>
    </w:p>
    <w:p w:rsidR="008F4B5B" w:rsidRPr="00075789" w:rsidRDefault="008F4B5B" w:rsidP="008F4B5B">
      <w:pPr>
        <w:ind w:firstLine="540"/>
        <w:jc w:val="center"/>
        <w:rPr>
          <w:rFonts w:eastAsia="Calibri"/>
          <w:b/>
          <w:color w:val="000000" w:themeColor="text1"/>
          <w:sz w:val="28"/>
          <w:szCs w:val="28"/>
          <w:lang w:eastAsia="en-US"/>
        </w:rPr>
      </w:pPr>
      <w:r w:rsidRPr="00075789">
        <w:rPr>
          <w:color w:val="000000" w:themeColor="text1"/>
        </w:rPr>
        <w:tab/>
      </w:r>
      <w:r w:rsidRPr="00075789">
        <w:rPr>
          <w:rFonts w:eastAsia="Calibri"/>
          <w:b/>
          <w:color w:val="000000" w:themeColor="text1"/>
          <w:sz w:val="28"/>
          <w:szCs w:val="28"/>
          <w:lang w:eastAsia="en-US"/>
        </w:rPr>
        <w:t xml:space="preserve">3. </w:t>
      </w:r>
      <w:r w:rsidR="000356CD">
        <w:rPr>
          <w:rFonts w:eastAsia="Calibri"/>
          <w:b/>
          <w:color w:val="000000" w:themeColor="text1"/>
          <w:sz w:val="28"/>
          <w:szCs w:val="28"/>
          <w:lang w:eastAsia="en-US"/>
        </w:rPr>
        <w:t>Административные процедуры</w:t>
      </w:r>
    </w:p>
    <w:p w:rsidR="008F4B5B" w:rsidRPr="00075789" w:rsidRDefault="008F4B5B" w:rsidP="008F4B5B">
      <w:pPr>
        <w:ind w:firstLine="540"/>
        <w:jc w:val="center"/>
        <w:rPr>
          <w:rFonts w:eastAsia="Calibri"/>
          <w:b/>
          <w:color w:val="000000" w:themeColor="text1"/>
          <w:sz w:val="28"/>
          <w:szCs w:val="28"/>
          <w:lang w:eastAsia="en-US"/>
        </w:rPr>
      </w:pPr>
    </w:p>
    <w:p w:rsidR="008F4B5B" w:rsidRPr="00075789" w:rsidRDefault="000356CD" w:rsidP="008F4B5B">
      <w:pPr>
        <w:widowControl w:val="0"/>
        <w:shd w:val="clear" w:color="auto" w:fill="FFFFFF"/>
        <w:tabs>
          <w:tab w:val="left" w:pos="1341"/>
        </w:tabs>
        <w:ind w:firstLine="851"/>
        <w:jc w:val="both"/>
        <w:rPr>
          <w:color w:val="000000" w:themeColor="text1"/>
          <w:sz w:val="28"/>
          <w:szCs w:val="28"/>
        </w:rPr>
      </w:pPr>
      <w:r>
        <w:rPr>
          <w:color w:val="000000" w:themeColor="text1"/>
          <w:sz w:val="28"/>
          <w:szCs w:val="28"/>
        </w:rPr>
        <w:t>3.1</w:t>
      </w:r>
      <w:r w:rsidR="008F4B5B" w:rsidRPr="00075789">
        <w:rPr>
          <w:color w:val="000000" w:themeColor="text1"/>
          <w:sz w:val="28"/>
          <w:szCs w:val="28"/>
        </w:rPr>
        <w:t>.</w:t>
      </w:r>
      <w:r w:rsidR="008F4B5B" w:rsidRPr="00075789">
        <w:rPr>
          <w:color w:val="000000" w:themeColor="text1"/>
          <w:sz w:val="28"/>
          <w:szCs w:val="28"/>
        </w:rPr>
        <w:tab/>
        <w:t>Предоставление муниципальной услуги включает в себя следующие административные процедуры:</w:t>
      </w:r>
    </w:p>
    <w:p w:rsidR="008F4B5B" w:rsidRPr="00F61F7C" w:rsidRDefault="000F2D16" w:rsidP="008F4B5B">
      <w:pPr>
        <w:shd w:val="clear" w:color="auto" w:fill="FFFFFF"/>
        <w:spacing w:line="290" w:lineRule="atLeast"/>
        <w:ind w:firstLine="547"/>
        <w:jc w:val="both"/>
        <w:rPr>
          <w:color w:val="000000" w:themeColor="text1"/>
          <w:sz w:val="28"/>
          <w:szCs w:val="28"/>
        </w:rPr>
      </w:pPr>
      <w:bookmarkStart w:id="2" w:name="dst3"/>
      <w:bookmarkEnd w:id="2"/>
      <w:r w:rsidRPr="00F61F7C">
        <w:rPr>
          <w:color w:val="000000" w:themeColor="text1"/>
          <w:sz w:val="28"/>
          <w:szCs w:val="28"/>
        </w:rPr>
        <w:t xml:space="preserve">    </w:t>
      </w:r>
      <w:r w:rsidR="008F4B5B" w:rsidRPr="00F61F7C">
        <w:rPr>
          <w:color w:val="000000" w:themeColor="text1"/>
          <w:sz w:val="28"/>
          <w:szCs w:val="28"/>
        </w:rPr>
        <w:t>- прием, первичная проверка</w:t>
      </w:r>
      <w:r w:rsidR="000356CD">
        <w:rPr>
          <w:color w:val="000000" w:themeColor="text1"/>
          <w:sz w:val="28"/>
          <w:szCs w:val="28"/>
        </w:rPr>
        <w:t xml:space="preserve"> и регистрация заявления и прилагаемых </w:t>
      </w:r>
      <w:r w:rsidR="008F4B5B" w:rsidRPr="00F61F7C">
        <w:rPr>
          <w:color w:val="000000" w:themeColor="text1"/>
          <w:sz w:val="28"/>
          <w:szCs w:val="28"/>
        </w:rPr>
        <w:t xml:space="preserve"> к нему документов;</w:t>
      </w:r>
    </w:p>
    <w:p w:rsidR="000356CD" w:rsidRDefault="000F2D16" w:rsidP="00F61F7C">
      <w:pPr>
        <w:shd w:val="clear" w:color="auto" w:fill="FFFFFF"/>
        <w:spacing w:line="290" w:lineRule="atLeast"/>
        <w:ind w:firstLine="547"/>
        <w:jc w:val="both"/>
        <w:rPr>
          <w:color w:val="000000" w:themeColor="text1"/>
          <w:sz w:val="28"/>
          <w:szCs w:val="28"/>
        </w:rPr>
      </w:pPr>
      <w:bookmarkStart w:id="3" w:name="dst100080"/>
      <w:bookmarkEnd w:id="3"/>
      <w:r w:rsidRPr="00F61F7C">
        <w:rPr>
          <w:color w:val="000000" w:themeColor="text1"/>
          <w:sz w:val="28"/>
          <w:szCs w:val="28"/>
        </w:rPr>
        <w:t xml:space="preserve">    </w:t>
      </w:r>
      <w:r w:rsidR="008F4B5B" w:rsidRPr="00F61F7C">
        <w:rPr>
          <w:color w:val="000000" w:themeColor="text1"/>
          <w:sz w:val="28"/>
          <w:szCs w:val="28"/>
        </w:rPr>
        <w:t>-</w:t>
      </w:r>
      <w:r w:rsidR="00F61F7C" w:rsidRPr="00F61F7C">
        <w:rPr>
          <w:color w:val="000000" w:themeColor="text1"/>
          <w:sz w:val="28"/>
          <w:szCs w:val="28"/>
        </w:rPr>
        <w:t xml:space="preserve"> рассмотрение заявления </w:t>
      </w:r>
      <w:r w:rsidR="000356CD">
        <w:rPr>
          <w:color w:val="000000" w:themeColor="text1"/>
          <w:sz w:val="28"/>
          <w:szCs w:val="28"/>
        </w:rPr>
        <w:t xml:space="preserve">и прилагаемых </w:t>
      </w:r>
      <w:r w:rsidR="000356CD" w:rsidRPr="00F61F7C">
        <w:rPr>
          <w:color w:val="000000" w:themeColor="text1"/>
          <w:sz w:val="28"/>
          <w:szCs w:val="28"/>
        </w:rPr>
        <w:t xml:space="preserve"> к нему документов;</w:t>
      </w:r>
    </w:p>
    <w:p w:rsidR="000356CD" w:rsidRDefault="000356CD" w:rsidP="000356CD">
      <w:pPr>
        <w:shd w:val="clear" w:color="auto" w:fill="FFFFFF"/>
        <w:spacing w:line="290" w:lineRule="atLeast"/>
        <w:ind w:left="143" w:firstLine="708"/>
        <w:jc w:val="both"/>
        <w:rPr>
          <w:color w:val="000000" w:themeColor="text1"/>
          <w:sz w:val="28"/>
          <w:szCs w:val="28"/>
        </w:rPr>
      </w:pPr>
      <w:r>
        <w:rPr>
          <w:color w:val="000000" w:themeColor="text1"/>
          <w:sz w:val="28"/>
          <w:szCs w:val="28"/>
        </w:rPr>
        <w:t>- принятие решения;</w:t>
      </w:r>
    </w:p>
    <w:p w:rsidR="008F4B5B" w:rsidRPr="00F61F7C" w:rsidRDefault="00F61F7C" w:rsidP="000356CD">
      <w:pPr>
        <w:shd w:val="clear" w:color="auto" w:fill="FFFFFF"/>
        <w:spacing w:line="290" w:lineRule="atLeast"/>
        <w:ind w:left="547" w:firstLine="304"/>
        <w:jc w:val="both"/>
        <w:rPr>
          <w:color w:val="000000" w:themeColor="text1"/>
          <w:spacing w:val="2"/>
          <w:sz w:val="28"/>
          <w:szCs w:val="28"/>
          <w:shd w:val="clear" w:color="auto" w:fill="FFFFFF"/>
        </w:rPr>
      </w:pPr>
      <w:r w:rsidRPr="00F61F7C">
        <w:rPr>
          <w:color w:val="000000" w:themeColor="text1"/>
          <w:sz w:val="28"/>
          <w:szCs w:val="28"/>
          <w:shd w:val="clear" w:color="auto" w:fill="FFFFFF"/>
        </w:rPr>
        <w:t>- выдача</w:t>
      </w:r>
      <w:r>
        <w:rPr>
          <w:color w:val="000000" w:themeColor="text1"/>
          <w:sz w:val="28"/>
          <w:szCs w:val="28"/>
          <w:shd w:val="clear" w:color="auto" w:fill="FFFFFF"/>
        </w:rPr>
        <w:t xml:space="preserve"> </w:t>
      </w:r>
      <w:r w:rsidR="000356CD">
        <w:rPr>
          <w:color w:val="000000" w:themeColor="text1"/>
          <w:sz w:val="28"/>
          <w:szCs w:val="28"/>
          <w:shd w:val="clear" w:color="auto" w:fill="FFFFFF"/>
        </w:rPr>
        <w:t>результата предоставления муниципальной услуги</w:t>
      </w:r>
      <w:r w:rsidRPr="00F61F7C">
        <w:rPr>
          <w:color w:val="000000" w:themeColor="text1"/>
          <w:sz w:val="28"/>
          <w:szCs w:val="28"/>
          <w:shd w:val="clear" w:color="auto" w:fill="FFFFFF"/>
        </w:rPr>
        <w:t>.</w:t>
      </w:r>
    </w:p>
    <w:p w:rsidR="008F4B5B" w:rsidRPr="00075789" w:rsidRDefault="0040342C" w:rsidP="008F4B5B">
      <w:pPr>
        <w:widowControl w:val="0"/>
        <w:shd w:val="clear" w:color="auto" w:fill="FFFFFF"/>
        <w:tabs>
          <w:tab w:val="left" w:pos="1341"/>
        </w:tabs>
        <w:ind w:firstLine="851"/>
        <w:jc w:val="both"/>
        <w:rPr>
          <w:color w:val="000000" w:themeColor="text1"/>
          <w:sz w:val="28"/>
          <w:szCs w:val="28"/>
          <w:lang w:eastAsia="en-US"/>
        </w:rPr>
      </w:pPr>
      <w:bookmarkStart w:id="4" w:name="dst100084"/>
      <w:bookmarkEnd w:id="4"/>
      <w:r>
        <w:rPr>
          <w:color w:val="000000" w:themeColor="text1"/>
          <w:sz w:val="28"/>
          <w:szCs w:val="28"/>
          <w:lang w:eastAsia="en-US"/>
        </w:rPr>
        <w:t>3.2</w:t>
      </w:r>
      <w:r w:rsidR="008F4B5B" w:rsidRPr="00075789">
        <w:rPr>
          <w:color w:val="000000" w:themeColor="text1"/>
          <w:sz w:val="28"/>
          <w:szCs w:val="28"/>
          <w:lang w:eastAsia="en-US"/>
        </w:rPr>
        <w:t>. Прием, первичная проверка и регистрация заявления и прил</w:t>
      </w:r>
      <w:r>
        <w:rPr>
          <w:color w:val="000000" w:themeColor="text1"/>
          <w:sz w:val="28"/>
          <w:szCs w:val="28"/>
          <w:lang w:eastAsia="en-US"/>
        </w:rPr>
        <w:t>агаемых</w:t>
      </w:r>
      <w:r w:rsidR="008F4B5B" w:rsidRPr="00075789">
        <w:rPr>
          <w:color w:val="000000" w:themeColor="text1"/>
          <w:sz w:val="28"/>
          <w:szCs w:val="28"/>
          <w:lang w:eastAsia="en-US"/>
        </w:rPr>
        <w:t xml:space="preserve"> к нему документов.</w:t>
      </w:r>
    </w:p>
    <w:p w:rsidR="008F4B5B" w:rsidRPr="00075789" w:rsidRDefault="008F4B5B" w:rsidP="008F4B5B">
      <w:pPr>
        <w:widowControl w:val="0"/>
        <w:shd w:val="clear" w:color="auto" w:fill="FFFFFF"/>
        <w:tabs>
          <w:tab w:val="left" w:pos="1341"/>
        </w:tabs>
        <w:ind w:firstLine="851"/>
        <w:jc w:val="both"/>
        <w:rPr>
          <w:color w:val="000000" w:themeColor="text1"/>
          <w:sz w:val="28"/>
          <w:szCs w:val="28"/>
        </w:rPr>
      </w:pPr>
      <w:r w:rsidRPr="00075789">
        <w:rPr>
          <w:color w:val="000000" w:themeColor="text1"/>
          <w:sz w:val="28"/>
          <w:szCs w:val="28"/>
        </w:rPr>
        <w:t xml:space="preserve">Основанием для начала исполнения административной процедуры является </w:t>
      </w:r>
      <w:r w:rsidR="0040342C">
        <w:rPr>
          <w:color w:val="000000" w:themeColor="text1"/>
          <w:sz w:val="28"/>
          <w:szCs w:val="28"/>
        </w:rPr>
        <w:t>обращение заявителя в администрацию с заявлением и документами в  соответствии с пунктом 2.6 раздела 2 административного регламента</w:t>
      </w:r>
      <w:r w:rsidRPr="00075789">
        <w:rPr>
          <w:color w:val="000000" w:themeColor="text1"/>
          <w:sz w:val="28"/>
          <w:szCs w:val="28"/>
        </w:rPr>
        <w:t>.</w:t>
      </w:r>
    </w:p>
    <w:p w:rsidR="008F4B5B" w:rsidRDefault="0040342C" w:rsidP="0040342C">
      <w:pPr>
        <w:widowControl w:val="0"/>
        <w:shd w:val="clear" w:color="auto" w:fill="FFFFFF"/>
        <w:tabs>
          <w:tab w:val="left" w:pos="851"/>
        </w:tabs>
        <w:jc w:val="both"/>
        <w:rPr>
          <w:color w:val="000000" w:themeColor="text1"/>
          <w:sz w:val="28"/>
          <w:szCs w:val="28"/>
        </w:rPr>
      </w:pPr>
      <w:r>
        <w:rPr>
          <w:color w:val="000000" w:themeColor="text1"/>
          <w:sz w:val="28"/>
          <w:szCs w:val="28"/>
        </w:rPr>
        <w:tab/>
        <w:t>В</w:t>
      </w:r>
      <w:r w:rsidR="000F2D16" w:rsidRPr="00075789">
        <w:rPr>
          <w:color w:val="000000" w:themeColor="text1"/>
          <w:sz w:val="28"/>
          <w:szCs w:val="28"/>
        </w:rPr>
        <w:t xml:space="preserve">едущий </w:t>
      </w:r>
      <w:r>
        <w:rPr>
          <w:color w:val="000000" w:themeColor="text1"/>
          <w:sz w:val="28"/>
          <w:szCs w:val="28"/>
        </w:rPr>
        <w:t>специалист а</w:t>
      </w:r>
      <w:r w:rsidR="008F4B5B" w:rsidRPr="00075789">
        <w:rPr>
          <w:color w:val="000000" w:themeColor="text1"/>
          <w:sz w:val="28"/>
          <w:szCs w:val="28"/>
        </w:rPr>
        <w:t xml:space="preserve">дминистрации </w:t>
      </w:r>
      <w:r>
        <w:rPr>
          <w:color w:val="000000" w:themeColor="text1"/>
          <w:sz w:val="28"/>
          <w:szCs w:val="28"/>
        </w:rPr>
        <w:t>устанавливает личность заявителя, личность и  полномочия представителя заявителя, комплектность предоставленных документов, их соответствие сведениям, указанным в заявлении, а также  сличает копии предоставленных документов с оригиналами, выполняет на  копиях надпись об их соответст</w:t>
      </w:r>
      <w:r w:rsidR="00C86FFF">
        <w:rPr>
          <w:color w:val="000000" w:themeColor="text1"/>
          <w:sz w:val="28"/>
          <w:szCs w:val="28"/>
        </w:rPr>
        <w:t>вии с подлинными экземплярами (</w:t>
      </w:r>
      <w:r>
        <w:rPr>
          <w:color w:val="000000" w:themeColor="text1"/>
          <w:sz w:val="28"/>
          <w:szCs w:val="28"/>
        </w:rPr>
        <w:t>ставит штамп «Копия верна»), заверяет своей подписью с указанием фамилии и инициалов.</w:t>
      </w:r>
    </w:p>
    <w:p w:rsidR="0040342C" w:rsidRPr="00075789" w:rsidRDefault="0040342C" w:rsidP="0040342C">
      <w:pPr>
        <w:widowControl w:val="0"/>
        <w:shd w:val="clear" w:color="auto" w:fill="FFFFFF"/>
        <w:tabs>
          <w:tab w:val="left" w:pos="851"/>
        </w:tabs>
        <w:jc w:val="both"/>
        <w:rPr>
          <w:color w:val="000000" w:themeColor="text1"/>
          <w:sz w:val="28"/>
          <w:szCs w:val="28"/>
        </w:rPr>
      </w:pPr>
      <w:r>
        <w:rPr>
          <w:color w:val="000000" w:themeColor="text1"/>
          <w:sz w:val="28"/>
          <w:szCs w:val="28"/>
        </w:rPr>
        <w:tab/>
        <w:t>При отсутствии оснований для отказа в приеме документов ведущий специалист администрации вносит сведения в журнал учета  и передает заявления и прилагаемые к нему документам уполномоченному лицу администрации. При наличии оснований для отказа в приеме документов ведущий специалист возвращает документы заявителю с разъяснением  причин возврата.</w:t>
      </w:r>
    </w:p>
    <w:p w:rsidR="008F4B5B" w:rsidRDefault="00D33A20" w:rsidP="0080503C">
      <w:pPr>
        <w:widowControl w:val="0"/>
        <w:shd w:val="clear" w:color="auto" w:fill="FFFFFF"/>
        <w:tabs>
          <w:tab w:val="left" w:pos="1341"/>
        </w:tabs>
        <w:jc w:val="both"/>
        <w:rPr>
          <w:color w:val="000000" w:themeColor="text1"/>
          <w:spacing w:val="2"/>
          <w:sz w:val="28"/>
          <w:szCs w:val="28"/>
          <w:shd w:val="clear" w:color="auto" w:fill="FFFFFF"/>
        </w:rPr>
      </w:pPr>
      <w:r>
        <w:rPr>
          <w:color w:val="000000" w:themeColor="text1"/>
          <w:spacing w:val="2"/>
          <w:sz w:val="28"/>
          <w:szCs w:val="28"/>
          <w:shd w:val="clear" w:color="auto" w:fill="FFFFFF"/>
        </w:rPr>
        <w:t xml:space="preserve">          </w:t>
      </w:r>
      <w:r w:rsidR="008F4B5B" w:rsidRPr="00075789">
        <w:rPr>
          <w:color w:val="000000" w:themeColor="text1"/>
          <w:spacing w:val="2"/>
          <w:sz w:val="28"/>
          <w:szCs w:val="28"/>
          <w:shd w:val="clear" w:color="auto" w:fill="FFFFFF"/>
        </w:rPr>
        <w:t>Максимальный срок исполнения административной процедуры составляет 1 день.</w:t>
      </w:r>
    </w:p>
    <w:p w:rsidR="00D33A20" w:rsidRDefault="0040342C" w:rsidP="00D33A20">
      <w:pPr>
        <w:widowControl w:val="0"/>
        <w:shd w:val="clear" w:color="auto" w:fill="FFFFFF"/>
        <w:jc w:val="both"/>
        <w:rPr>
          <w:color w:val="000000" w:themeColor="text1"/>
          <w:sz w:val="28"/>
          <w:szCs w:val="28"/>
          <w:shd w:val="clear" w:color="auto" w:fill="FFFFFF"/>
        </w:rPr>
      </w:pPr>
      <w:r>
        <w:rPr>
          <w:color w:val="000000" w:themeColor="text1"/>
          <w:spacing w:val="2"/>
          <w:sz w:val="28"/>
          <w:szCs w:val="28"/>
          <w:shd w:val="clear" w:color="auto" w:fill="FFFFFF"/>
        </w:rPr>
        <w:tab/>
        <w:t xml:space="preserve"> 3.3</w:t>
      </w:r>
      <w:r w:rsidR="00D33A20">
        <w:rPr>
          <w:color w:val="000000" w:themeColor="text1"/>
          <w:spacing w:val="2"/>
          <w:sz w:val="28"/>
          <w:szCs w:val="28"/>
          <w:shd w:val="clear" w:color="auto" w:fill="FFFFFF"/>
        </w:rPr>
        <w:t xml:space="preserve">. </w:t>
      </w:r>
      <w:r w:rsidR="00D33A20">
        <w:rPr>
          <w:color w:val="000000" w:themeColor="text1"/>
          <w:sz w:val="28"/>
          <w:szCs w:val="28"/>
        </w:rPr>
        <w:t>Р</w:t>
      </w:r>
      <w:r w:rsidR="00D33A20" w:rsidRPr="00F61F7C">
        <w:rPr>
          <w:color w:val="000000" w:themeColor="text1"/>
          <w:sz w:val="28"/>
          <w:szCs w:val="28"/>
        </w:rPr>
        <w:t xml:space="preserve">ассмотрение заявления и </w:t>
      </w:r>
      <w:r>
        <w:rPr>
          <w:color w:val="000000" w:themeColor="text1"/>
          <w:sz w:val="28"/>
          <w:szCs w:val="28"/>
        </w:rPr>
        <w:t>прилагаемых к нему документов</w:t>
      </w:r>
      <w:r w:rsidR="00D33A20">
        <w:rPr>
          <w:color w:val="000000" w:themeColor="text1"/>
          <w:sz w:val="28"/>
          <w:szCs w:val="28"/>
          <w:shd w:val="clear" w:color="auto" w:fill="FFFFFF"/>
        </w:rPr>
        <w:t>.</w:t>
      </w:r>
    </w:p>
    <w:p w:rsidR="00D33A20" w:rsidRDefault="00D33A20" w:rsidP="00D33A20">
      <w:pPr>
        <w:widowControl w:val="0"/>
        <w:shd w:val="clear" w:color="auto" w:fill="FFFFFF"/>
        <w:ind w:firstLine="708"/>
        <w:jc w:val="both"/>
        <w:rPr>
          <w:color w:val="000000" w:themeColor="text1"/>
          <w:sz w:val="28"/>
          <w:szCs w:val="28"/>
        </w:rPr>
      </w:pPr>
      <w:r w:rsidRPr="00075789">
        <w:rPr>
          <w:color w:val="000000" w:themeColor="text1"/>
          <w:sz w:val="28"/>
          <w:szCs w:val="28"/>
        </w:rPr>
        <w:t xml:space="preserve">Основанием для начала исполнения административной процедуры является </w:t>
      </w:r>
      <w:r w:rsidR="00D51D1C">
        <w:rPr>
          <w:color w:val="000000" w:themeColor="text1"/>
          <w:sz w:val="28"/>
          <w:szCs w:val="28"/>
        </w:rPr>
        <w:t xml:space="preserve"> получение заявления и прилагаемых к нему документов уполномоченным лицом администрации, который проводит проверку предоставленных документов.</w:t>
      </w:r>
    </w:p>
    <w:p w:rsidR="00D51D1C" w:rsidRDefault="00D51D1C" w:rsidP="00D33A20">
      <w:pPr>
        <w:widowControl w:val="0"/>
        <w:shd w:val="clear" w:color="auto" w:fill="FFFFFF"/>
        <w:ind w:firstLine="708"/>
        <w:jc w:val="both"/>
        <w:rPr>
          <w:color w:val="000000" w:themeColor="text1"/>
          <w:sz w:val="28"/>
          <w:szCs w:val="28"/>
        </w:rPr>
      </w:pPr>
      <w:r>
        <w:rPr>
          <w:color w:val="000000" w:themeColor="text1"/>
          <w:sz w:val="28"/>
          <w:szCs w:val="28"/>
        </w:rPr>
        <w:t>При наличии оснований, указанных в пункте 2.9 раздела 2 административного регламента, подготавливает проект постановления администрации об отказе в регистрации устава ТОС, изменений в устав ТОС.</w:t>
      </w:r>
    </w:p>
    <w:p w:rsidR="00D51D1C" w:rsidRDefault="00D51D1C" w:rsidP="00D33A20">
      <w:pPr>
        <w:widowControl w:val="0"/>
        <w:shd w:val="clear" w:color="auto" w:fill="FFFFFF"/>
        <w:ind w:firstLine="708"/>
        <w:jc w:val="both"/>
        <w:rPr>
          <w:color w:val="000000" w:themeColor="text1"/>
          <w:sz w:val="28"/>
          <w:szCs w:val="28"/>
        </w:rPr>
      </w:pPr>
      <w:r>
        <w:rPr>
          <w:color w:val="000000" w:themeColor="text1"/>
          <w:sz w:val="28"/>
          <w:szCs w:val="28"/>
        </w:rPr>
        <w:t>При отсутствии оснований, указанных в пункте 2.9 раздела 2  административного регламента, подготавливает проект постановления администрации о регистрации устава ТОС, изменений в устав ТОС.</w:t>
      </w:r>
    </w:p>
    <w:p w:rsidR="001D75E1" w:rsidRDefault="00D51D1C" w:rsidP="001D75E1">
      <w:pPr>
        <w:widowControl w:val="0"/>
        <w:shd w:val="clear" w:color="auto" w:fill="FFFFFF"/>
        <w:ind w:firstLine="708"/>
        <w:jc w:val="both"/>
        <w:rPr>
          <w:color w:val="000000" w:themeColor="text1"/>
          <w:sz w:val="28"/>
          <w:szCs w:val="28"/>
        </w:rPr>
      </w:pPr>
      <w:r>
        <w:rPr>
          <w:color w:val="000000" w:themeColor="text1"/>
          <w:sz w:val="28"/>
          <w:szCs w:val="28"/>
        </w:rPr>
        <w:t>Подготовленный проект постановления администрации направляется  ведущему специалисту- юрисконсульту администрации для согласования. При отсутствии замечаний к проекту постановления  он передается Главе сельского поселения Ишня для подписания. При наличии замечаний к  проекту постановления администрации он возвращается уполномоченному лицу администрации о дорабатывается, после чего вновь проходит процедуру, указанную в настоящем абзаце.</w:t>
      </w:r>
    </w:p>
    <w:p w:rsidR="00D33A20" w:rsidRPr="00075789" w:rsidRDefault="00CE219E" w:rsidP="00A94CC7">
      <w:pPr>
        <w:widowControl w:val="0"/>
        <w:shd w:val="clear" w:color="auto" w:fill="FFFFFF"/>
        <w:tabs>
          <w:tab w:val="left" w:pos="1341"/>
        </w:tabs>
        <w:jc w:val="both"/>
        <w:rPr>
          <w:color w:val="000000" w:themeColor="text1"/>
          <w:spacing w:val="2"/>
          <w:sz w:val="28"/>
          <w:szCs w:val="28"/>
          <w:shd w:val="clear" w:color="auto" w:fill="FFFFFF"/>
        </w:rPr>
      </w:pPr>
      <w:r>
        <w:rPr>
          <w:color w:val="000000" w:themeColor="text1"/>
          <w:spacing w:val="2"/>
          <w:sz w:val="28"/>
          <w:szCs w:val="28"/>
          <w:shd w:val="clear" w:color="auto" w:fill="FFFFFF"/>
        </w:rPr>
        <w:t xml:space="preserve">          </w:t>
      </w:r>
      <w:r w:rsidRPr="00075789">
        <w:rPr>
          <w:color w:val="000000" w:themeColor="text1"/>
          <w:spacing w:val="2"/>
          <w:sz w:val="28"/>
          <w:szCs w:val="28"/>
          <w:shd w:val="clear" w:color="auto" w:fill="FFFFFF"/>
        </w:rPr>
        <w:t xml:space="preserve">Максимальный срок исполнения административной процедуры составляет </w:t>
      </w:r>
      <w:r w:rsidR="001D75E1">
        <w:rPr>
          <w:color w:val="000000" w:themeColor="text1"/>
          <w:spacing w:val="2"/>
          <w:sz w:val="28"/>
          <w:szCs w:val="28"/>
          <w:shd w:val="clear" w:color="auto" w:fill="FFFFFF"/>
        </w:rPr>
        <w:t>20</w:t>
      </w:r>
      <w:r w:rsidR="00A94CC7">
        <w:rPr>
          <w:color w:val="000000" w:themeColor="text1"/>
          <w:spacing w:val="2"/>
          <w:sz w:val="28"/>
          <w:szCs w:val="28"/>
          <w:shd w:val="clear" w:color="auto" w:fill="FFFFFF"/>
        </w:rPr>
        <w:t xml:space="preserve"> дней</w:t>
      </w:r>
      <w:r w:rsidRPr="00075789">
        <w:rPr>
          <w:color w:val="000000" w:themeColor="text1"/>
          <w:spacing w:val="2"/>
          <w:sz w:val="28"/>
          <w:szCs w:val="28"/>
          <w:shd w:val="clear" w:color="auto" w:fill="FFFFFF"/>
        </w:rPr>
        <w:t>.</w:t>
      </w:r>
    </w:p>
    <w:p w:rsidR="00A94CC7" w:rsidRDefault="001D75E1" w:rsidP="008F4B5B">
      <w:pPr>
        <w:widowControl w:val="0"/>
        <w:shd w:val="clear" w:color="auto" w:fill="FFFFFF"/>
        <w:tabs>
          <w:tab w:val="left" w:pos="1341"/>
        </w:tabs>
        <w:ind w:firstLine="851"/>
        <w:jc w:val="both"/>
        <w:rPr>
          <w:color w:val="000000" w:themeColor="text1"/>
          <w:sz w:val="28"/>
          <w:szCs w:val="28"/>
          <w:shd w:val="clear" w:color="auto" w:fill="FFFFFF"/>
        </w:rPr>
      </w:pPr>
      <w:r>
        <w:rPr>
          <w:color w:val="000000" w:themeColor="text1"/>
          <w:spacing w:val="2"/>
          <w:sz w:val="28"/>
          <w:szCs w:val="28"/>
          <w:shd w:val="clear" w:color="auto" w:fill="FFFFFF"/>
        </w:rPr>
        <w:t>3.4</w:t>
      </w:r>
      <w:r w:rsidR="008F4B5B" w:rsidRPr="00075789">
        <w:rPr>
          <w:color w:val="000000" w:themeColor="text1"/>
          <w:spacing w:val="2"/>
          <w:sz w:val="28"/>
          <w:szCs w:val="28"/>
          <w:shd w:val="clear" w:color="auto" w:fill="FFFFFF"/>
        </w:rPr>
        <w:t xml:space="preserve">. </w:t>
      </w:r>
      <w:r>
        <w:rPr>
          <w:color w:val="000000" w:themeColor="text1"/>
          <w:sz w:val="28"/>
          <w:szCs w:val="28"/>
          <w:shd w:val="clear" w:color="auto" w:fill="FFFFFF"/>
        </w:rPr>
        <w:t>Принятие решения.</w:t>
      </w:r>
    </w:p>
    <w:p w:rsidR="001D75E1" w:rsidRDefault="008F4B5B" w:rsidP="008F4B5B">
      <w:pPr>
        <w:widowControl w:val="0"/>
        <w:shd w:val="clear" w:color="auto" w:fill="FFFFFF"/>
        <w:tabs>
          <w:tab w:val="left" w:pos="1341"/>
        </w:tabs>
        <w:ind w:firstLine="851"/>
        <w:jc w:val="both"/>
        <w:rPr>
          <w:color w:val="000000" w:themeColor="text1"/>
          <w:spacing w:val="2"/>
          <w:sz w:val="28"/>
          <w:szCs w:val="28"/>
          <w:shd w:val="clear" w:color="auto" w:fill="FFFFFF"/>
        </w:rPr>
      </w:pPr>
      <w:r w:rsidRPr="00075789">
        <w:rPr>
          <w:color w:val="000000" w:themeColor="text1"/>
          <w:spacing w:val="2"/>
          <w:sz w:val="28"/>
          <w:szCs w:val="28"/>
          <w:shd w:val="clear" w:color="auto" w:fill="FFFFFF"/>
        </w:rPr>
        <w:t xml:space="preserve">Основанием для начала исполнения административной процедуры является </w:t>
      </w:r>
      <w:r w:rsidR="001D75E1">
        <w:rPr>
          <w:color w:val="000000" w:themeColor="text1"/>
          <w:spacing w:val="2"/>
          <w:sz w:val="28"/>
          <w:szCs w:val="28"/>
          <w:shd w:val="clear" w:color="auto" w:fill="FFFFFF"/>
        </w:rPr>
        <w:t>получение Главой сельского поселения Ишня подготовленного и согласованного проекта постановления администрации.</w:t>
      </w:r>
    </w:p>
    <w:p w:rsidR="001D75E1" w:rsidRDefault="001D75E1" w:rsidP="008F4B5B">
      <w:pPr>
        <w:widowControl w:val="0"/>
        <w:shd w:val="clear" w:color="auto" w:fill="FFFFFF"/>
        <w:tabs>
          <w:tab w:val="left" w:pos="1341"/>
        </w:tabs>
        <w:ind w:firstLine="851"/>
        <w:jc w:val="both"/>
        <w:rPr>
          <w:color w:val="000000" w:themeColor="text1"/>
          <w:spacing w:val="2"/>
          <w:sz w:val="28"/>
          <w:szCs w:val="28"/>
          <w:shd w:val="clear" w:color="auto" w:fill="FFFFFF"/>
        </w:rPr>
      </w:pPr>
      <w:r>
        <w:rPr>
          <w:color w:val="000000" w:themeColor="text1"/>
          <w:spacing w:val="2"/>
          <w:sz w:val="28"/>
          <w:szCs w:val="28"/>
          <w:shd w:val="clear" w:color="auto" w:fill="FFFFFF"/>
        </w:rPr>
        <w:t>Глава сельского поселения Ишня рассматривает и подписывает проект постановления администрации в течение 2 дней.</w:t>
      </w:r>
    </w:p>
    <w:p w:rsidR="008F4B5B" w:rsidRDefault="001726D8" w:rsidP="008F4B5B">
      <w:pPr>
        <w:shd w:val="clear" w:color="auto" w:fill="FFFFFF"/>
        <w:spacing w:line="290" w:lineRule="atLeast"/>
        <w:ind w:firstLine="547"/>
        <w:jc w:val="both"/>
        <w:rPr>
          <w:color w:val="000000" w:themeColor="text1"/>
          <w:sz w:val="28"/>
          <w:szCs w:val="28"/>
        </w:rPr>
      </w:pPr>
      <w:r w:rsidRPr="00075789">
        <w:rPr>
          <w:color w:val="000000" w:themeColor="text1"/>
          <w:sz w:val="28"/>
          <w:szCs w:val="28"/>
        </w:rPr>
        <w:t xml:space="preserve">     </w:t>
      </w:r>
      <w:r w:rsidR="008F4B5B" w:rsidRPr="00075789">
        <w:rPr>
          <w:color w:val="000000" w:themeColor="text1"/>
          <w:sz w:val="28"/>
          <w:szCs w:val="28"/>
        </w:rPr>
        <w:t>Максимальный срок исполнения админис</w:t>
      </w:r>
      <w:r w:rsidRPr="00075789">
        <w:rPr>
          <w:color w:val="000000" w:themeColor="text1"/>
          <w:sz w:val="28"/>
          <w:szCs w:val="28"/>
        </w:rPr>
        <w:t xml:space="preserve">тративной процедуры составляет </w:t>
      </w:r>
      <w:r w:rsidR="001D75E1">
        <w:rPr>
          <w:color w:val="000000" w:themeColor="text1"/>
          <w:sz w:val="28"/>
          <w:szCs w:val="28"/>
        </w:rPr>
        <w:t>2</w:t>
      </w:r>
      <w:r w:rsidR="008F4B5B" w:rsidRPr="00075789">
        <w:rPr>
          <w:color w:val="000000" w:themeColor="text1"/>
          <w:sz w:val="28"/>
          <w:szCs w:val="28"/>
        </w:rPr>
        <w:t xml:space="preserve"> </w:t>
      </w:r>
      <w:r w:rsidRPr="00075789">
        <w:rPr>
          <w:color w:val="000000" w:themeColor="text1"/>
          <w:sz w:val="28"/>
          <w:szCs w:val="28"/>
        </w:rPr>
        <w:t>д</w:t>
      </w:r>
      <w:r w:rsidR="001D75E1">
        <w:rPr>
          <w:color w:val="000000" w:themeColor="text1"/>
          <w:sz w:val="28"/>
          <w:szCs w:val="28"/>
        </w:rPr>
        <w:t>ня</w:t>
      </w:r>
      <w:r w:rsidR="008F4B5B" w:rsidRPr="00075789">
        <w:rPr>
          <w:color w:val="000000" w:themeColor="text1"/>
          <w:sz w:val="28"/>
          <w:szCs w:val="28"/>
        </w:rPr>
        <w:t>.</w:t>
      </w:r>
    </w:p>
    <w:p w:rsidR="001D75E1" w:rsidRDefault="001D75E1" w:rsidP="008F4B5B">
      <w:pPr>
        <w:shd w:val="clear" w:color="auto" w:fill="FFFFFF"/>
        <w:spacing w:line="290" w:lineRule="atLeast"/>
        <w:ind w:firstLine="547"/>
        <w:jc w:val="both"/>
        <w:rPr>
          <w:color w:val="000000" w:themeColor="text1"/>
          <w:sz w:val="28"/>
          <w:szCs w:val="28"/>
        </w:rPr>
      </w:pPr>
      <w:r>
        <w:rPr>
          <w:color w:val="000000" w:themeColor="text1"/>
          <w:sz w:val="28"/>
          <w:szCs w:val="28"/>
        </w:rPr>
        <w:t>3.5. Выдача результата предоставления муниципальной услуги.</w:t>
      </w:r>
    </w:p>
    <w:p w:rsidR="001D75E1" w:rsidRDefault="001D75E1" w:rsidP="008F4B5B">
      <w:pPr>
        <w:shd w:val="clear" w:color="auto" w:fill="FFFFFF"/>
        <w:spacing w:line="290" w:lineRule="atLeast"/>
        <w:ind w:firstLine="547"/>
        <w:jc w:val="both"/>
        <w:rPr>
          <w:color w:val="000000" w:themeColor="text1"/>
          <w:sz w:val="28"/>
          <w:szCs w:val="28"/>
        </w:rPr>
      </w:pPr>
      <w:r>
        <w:rPr>
          <w:color w:val="000000" w:themeColor="text1"/>
          <w:sz w:val="28"/>
          <w:szCs w:val="28"/>
        </w:rPr>
        <w:t>Основанием для начала административной процедуры является получение  подписанного постановления администрации уполномоченным лицом администрации, который в этот же день любым доступным способом уведомляет заявителя о готовности результата предоставления муниципальной услуги и при принятии решения о регистрации устава ТОС, изменений в устав ТОС проставляет на обоих экземплярах отметку о такой регистрации.</w:t>
      </w:r>
    </w:p>
    <w:p w:rsidR="001D75E1" w:rsidRDefault="001D75E1" w:rsidP="008F4B5B">
      <w:pPr>
        <w:shd w:val="clear" w:color="auto" w:fill="FFFFFF"/>
        <w:spacing w:line="290" w:lineRule="atLeast"/>
        <w:ind w:firstLine="547"/>
        <w:jc w:val="both"/>
        <w:rPr>
          <w:color w:val="000000" w:themeColor="text1"/>
          <w:sz w:val="28"/>
          <w:szCs w:val="28"/>
        </w:rPr>
      </w:pPr>
      <w:r>
        <w:rPr>
          <w:color w:val="000000" w:themeColor="text1"/>
          <w:sz w:val="28"/>
          <w:szCs w:val="28"/>
        </w:rPr>
        <w:t>Заявителю назначается дата и время выдачи результата предоставления муниципальной услуги в пределах срока предоставления муниципальной услуги. В случае неявки заявителя в назначенной время  уполномоченное лицо администрации  направляет постановление администрации и при принятии решения о регистрации устава ТОС, изменений в устав ТОС один из экземпляров устава ТОС, изменений в устав ТОС заявителю по почте на  указанный в заявлении адрес с уведомлением о вручении.</w:t>
      </w:r>
    </w:p>
    <w:p w:rsidR="004A2175" w:rsidRDefault="004A2175" w:rsidP="008F4B5B">
      <w:pPr>
        <w:shd w:val="clear" w:color="auto" w:fill="FFFFFF"/>
        <w:spacing w:line="290" w:lineRule="atLeast"/>
        <w:ind w:firstLine="547"/>
        <w:jc w:val="both"/>
        <w:rPr>
          <w:color w:val="000000" w:themeColor="text1"/>
          <w:sz w:val="28"/>
          <w:szCs w:val="28"/>
        </w:rPr>
      </w:pPr>
      <w:r>
        <w:rPr>
          <w:color w:val="000000" w:themeColor="text1"/>
          <w:sz w:val="28"/>
          <w:szCs w:val="28"/>
        </w:rPr>
        <w:t>Сведением о регистрации устава ТОС, изменений в устав ТОС вносятся в журнал учета.</w:t>
      </w:r>
    </w:p>
    <w:p w:rsidR="004A2175" w:rsidRDefault="004A2175" w:rsidP="004A2175">
      <w:pPr>
        <w:shd w:val="clear" w:color="auto" w:fill="FFFFFF"/>
        <w:spacing w:line="290" w:lineRule="atLeast"/>
        <w:ind w:firstLine="547"/>
        <w:jc w:val="both"/>
        <w:rPr>
          <w:color w:val="000000" w:themeColor="text1"/>
          <w:sz w:val="28"/>
          <w:szCs w:val="28"/>
        </w:rPr>
      </w:pPr>
      <w:r w:rsidRPr="00075789">
        <w:rPr>
          <w:color w:val="000000" w:themeColor="text1"/>
          <w:sz w:val="28"/>
          <w:szCs w:val="28"/>
        </w:rPr>
        <w:t>Максимальный срок исполнения административной процедуры составляет</w:t>
      </w:r>
      <w:r>
        <w:rPr>
          <w:color w:val="000000" w:themeColor="text1"/>
          <w:sz w:val="28"/>
          <w:szCs w:val="28"/>
        </w:rPr>
        <w:t xml:space="preserve"> 7</w:t>
      </w:r>
      <w:r w:rsidRPr="00075789">
        <w:rPr>
          <w:color w:val="000000" w:themeColor="text1"/>
          <w:sz w:val="28"/>
          <w:szCs w:val="28"/>
        </w:rPr>
        <w:t xml:space="preserve"> д</w:t>
      </w:r>
      <w:r>
        <w:rPr>
          <w:color w:val="000000" w:themeColor="text1"/>
          <w:sz w:val="28"/>
          <w:szCs w:val="28"/>
        </w:rPr>
        <w:t>ней</w:t>
      </w:r>
      <w:r w:rsidRPr="00075789">
        <w:rPr>
          <w:color w:val="000000" w:themeColor="text1"/>
          <w:sz w:val="28"/>
          <w:szCs w:val="28"/>
        </w:rPr>
        <w:t>.</w:t>
      </w:r>
    </w:p>
    <w:p w:rsidR="008F4B5B" w:rsidRPr="00075789" w:rsidRDefault="008F4B5B" w:rsidP="004A2175">
      <w:pPr>
        <w:shd w:val="clear" w:color="auto" w:fill="FFFFFF"/>
        <w:spacing w:line="290" w:lineRule="atLeast"/>
        <w:jc w:val="both"/>
        <w:rPr>
          <w:color w:val="000000" w:themeColor="text1"/>
          <w:sz w:val="28"/>
          <w:szCs w:val="28"/>
        </w:rPr>
      </w:pPr>
    </w:p>
    <w:p w:rsidR="008F4B5B" w:rsidRPr="00075789" w:rsidRDefault="008F4B5B" w:rsidP="008F4B5B">
      <w:pPr>
        <w:tabs>
          <w:tab w:val="left" w:pos="7020"/>
        </w:tabs>
        <w:ind w:firstLine="709"/>
        <w:jc w:val="center"/>
        <w:rPr>
          <w:b/>
          <w:color w:val="000000" w:themeColor="text1"/>
          <w:sz w:val="28"/>
          <w:szCs w:val="28"/>
        </w:rPr>
      </w:pPr>
      <w:r w:rsidRPr="00075789">
        <w:rPr>
          <w:b/>
          <w:color w:val="000000" w:themeColor="text1"/>
          <w:sz w:val="28"/>
          <w:szCs w:val="28"/>
        </w:rPr>
        <w:t xml:space="preserve">4. Формы контроля за </w:t>
      </w:r>
      <w:r w:rsidR="004A2175">
        <w:rPr>
          <w:b/>
          <w:color w:val="000000" w:themeColor="text1"/>
          <w:sz w:val="28"/>
          <w:szCs w:val="28"/>
        </w:rPr>
        <w:t>предоставлением муниципальной услуги</w:t>
      </w:r>
      <w:r w:rsidRPr="00075789">
        <w:rPr>
          <w:b/>
          <w:color w:val="000000" w:themeColor="text1"/>
          <w:sz w:val="28"/>
          <w:szCs w:val="28"/>
        </w:rPr>
        <w:t>.</w:t>
      </w:r>
    </w:p>
    <w:p w:rsidR="008F4B5B" w:rsidRPr="00075789" w:rsidRDefault="008F4B5B" w:rsidP="008F4B5B">
      <w:pPr>
        <w:tabs>
          <w:tab w:val="left" w:pos="7020"/>
        </w:tabs>
        <w:ind w:firstLine="709"/>
        <w:jc w:val="center"/>
        <w:rPr>
          <w:b/>
          <w:color w:val="000000" w:themeColor="text1"/>
          <w:sz w:val="28"/>
          <w:szCs w:val="28"/>
        </w:rPr>
      </w:pPr>
    </w:p>
    <w:p w:rsidR="004A2175" w:rsidRDefault="008F4B5B" w:rsidP="008F4B5B">
      <w:pPr>
        <w:autoSpaceDE w:val="0"/>
        <w:autoSpaceDN w:val="0"/>
        <w:adjustRightInd w:val="0"/>
        <w:ind w:firstLine="709"/>
        <w:jc w:val="both"/>
        <w:rPr>
          <w:color w:val="000000" w:themeColor="text1"/>
          <w:sz w:val="28"/>
          <w:szCs w:val="28"/>
        </w:rPr>
      </w:pPr>
      <w:r w:rsidRPr="00075789">
        <w:rPr>
          <w:color w:val="000000" w:themeColor="text1"/>
          <w:sz w:val="28"/>
          <w:szCs w:val="28"/>
        </w:rPr>
        <w:t xml:space="preserve">4.1. Текущий контроль за принятием решений, соблюдением и исполнением положений </w:t>
      </w:r>
      <w:r w:rsidR="004A2175">
        <w:rPr>
          <w:color w:val="000000" w:themeColor="text1"/>
          <w:sz w:val="28"/>
          <w:szCs w:val="28"/>
        </w:rPr>
        <w:t xml:space="preserve">административного </w:t>
      </w:r>
      <w:r w:rsidRPr="00075789">
        <w:rPr>
          <w:color w:val="000000" w:themeColor="text1"/>
          <w:sz w:val="28"/>
          <w:szCs w:val="28"/>
        </w:rPr>
        <w:t xml:space="preserve">регламента </w:t>
      </w:r>
      <w:r w:rsidR="004A2175">
        <w:rPr>
          <w:color w:val="000000" w:themeColor="text1"/>
          <w:sz w:val="28"/>
          <w:szCs w:val="28"/>
        </w:rPr>
        <w:t xml:space="preserve">осуществляется </w:t>
      </w:r>
      <w:r w:rsidRPr="00075789">
        <w:rPr>
          <w:color w:val="000000" w:themeColor="text1"/>
          <w:sz w:val="28"/>
          <w:szCs w:val="28"/>
        </w:rPr>
        <w:t>Главой сельского поселения Ишня</w:t>
      </w:r>
      <w:r w:rsidR="004A2175">
        <w:rPr>
          <w:color w:val="000000" w:themeColor="text1"/>
          <w:sz w:val="28"/>
          <w:szCs w:val="28"/>
        </w:rPr>
        <w:t>, иным уполномоченным должностным лицом непосредственно при предоставлении муниципальной услуги.</w:t>
      </w:r>
    </w:p>
    <w:p w:rsidR="008F4B5B" w:rsidRPr="00075789" w:rsidRDefault="008F4B5B" w:rsidP="004A2175">
      <w:pPr>
        <w:autoSpaceDE w:val="0"/>
        <w:autoSpaceDN w:val="0"/>
        <w:adjustRightInd w:val="0"/>
        <w:ind w:firstLine="709"/>
        <w:jc w:val="both"/>
        <w:rPr>
          <w:color w:val="000000" w:themeColor="text1"/>
          <w:sz w:val="28"/>
          <w:szCs w:val="28"/>
        </w:rPr>
      </w:pPr>
      <w:r w:rsidRPr="00075789">
        <w:rPr>
          <w:color w:val="000000" w:themeColor="text1"/>
          <w:sz w:val="28"/>
          <w:szCs w:val="28"/>
        </w:rPr>
        <w:t>4.2. Оценка полноты и качества предоставления муниципальной услуги и последующий контроль за исполнением регламента осуществляется Главой сельского поселения Ишня</w:t>
      </w:r>
      <w:r w:rsidR="004A2175">
        <w:rPr>
          <w:color w:val="000000" w:themeColor="text1"/>
          <w:sz w:val="28"/>
          <w:szCs w:val="28"/>
        </w:rPr>
        <w:t xml:space="preserve">, </w:t>
      </w:r>
      <w:r w:rsidRPr="00075789">
        <w:rPr>
          <w:color w:val="000000" w:themeColor="text1"/>
          <w:sz w:val="28"/>
          <w:szCs w:val="28"/>
        </w:rPr>
        <w:t xml:space="preserve"> </w:t>
      </w:r>
      <w:r w:rsidR="004A2175">
        <w:rPr>
          <w:color w:val="000000" w:themeColor="text1"/>
          <w:sz w:val="28"/>
          <w:szCs w:val="28"/>
        </w:rPr>
        <w:t xml:space="preserve">иным уполномоченным должностным лицом </w:t>
      </w:r>
      <w:r w:rsidRPr="00075789">
        <w:rPr>
          <w:color w:val="000000" w:themeColor="text1"/>
          <w:sz w:val="28"/>
          <w:szCs w:val="28"/>
        </w:rPr>
        <w:t>и включает в себя проведение проверок, выявление и устранение нарушений прав заинтересованных лиц, рассмотрение предложений по повышению качества предоставления услуги и недопущению выявленных нарушений.</w:t>
      </w:r>
    </w:p>
    <w:p w:rsidR="004A2175" w:rsidRDefault="008F4B5B" w:rsidP="004A2175">
      <w:pPr>
        <w:autoSpaceDE w:val="0"/>
        <w:autoSpaceDN w:val="0"/>
        <w:adjustRightInd w:val="0"/>
        <w:ind w:firstLine="708"/>
        <w:jc w:val="both"/>
        <w:rPr>
          <w:color w:val="000000" w:themeColor="text1"/>
          <w:sz w:val="28"/>
          <w:szCs w:val="28"/>
        </w:rPr>
      </w:pPr>
      <w:r w:rsidRPr="00075789">
        <w:rPr>
          <w:color w:val="000000" w:themeColor="text1"/>
          <w:sz w:val="28"/>
          <w:szCs w:val="28"/>
        </w:rPr>
        <w:t>Плановые проверки исполнения регламента осуществляются в соответствии с графиком проверок</w:t>
      </w:r>
      <w:r w:rsidR="004A2175">
        <w:rPr>
          <w:color w:val="000000" w:themeColor="text1"/>
          <w:sz w:val="28"/>
          <w:szCs w:val="28"/>
        </w:rPr>
        <w:t xml:space="preserve">. </w:t>
      </w:r>
      <w:r w:rsidRPr="00075789">
        <w:rPr>
          <w:color w:val="000000" w:themeColor="text1"/>
          <w:sz w:val="28"/>
          <w:szCs w:val="28"/>
        </w:rPr>
        <w:t>Внеплановые проверки осуществляются при наличии жалоб</w:t>
      </w:r>
      <w:r w:rsidR="004A2175">
        <w:rPr>
          <w:color w:val="000000" w:themeColor="text1"/>
          <w:sz w:val="28"/>
          <w:szCs w:val="28"/>
        </w:rPr>
        <w:t>, иной информации о нарушении положений административного регламента.</w:t>
      </w:r>
    </w:p>
    <w:p w:rsidR="008F4B5B" w:rsidRPr="00075789" w:rsidRDefault="008F4B5B" w:rsidP="008F4B5B">
      <w:pPr>
        <w:autoSpaceDE w:val="0"/>
        <w:autoSpaceDN w:val="0"/>
        <w:adjustRightInd w:val="0"/>
        <w:ind w:firstLine="709"/>
        <w:jc w:val="both"/>
        <w:rPr>
          <w:color w:val="000000" w:themeColor="text1"/>
          <w:sz w:val="28"/>
          <w:szCs w:val="28"/>
        </w:rPr>
      </w:pPr>
      <w:r w:rsidRPr="00075789">
        <w:rPr>
          <w:color w:val="000000" w:themeColor="text1"/>
          <w:sz w:val="28"/>
          <w:szCs w:val="28"/>
        </w:rPr>
        <w:t xml:space="preserve">4.3. По результатам проверок лица, допустившие нарушение требований </w:t>
      </w:r>
      <w:r w:rsidR="004A2175">
        <w:rPr>
          <w:color w:val="000000" w:themeColor="text1"/>
          <w:sz w:val="28"/>
          <w:szCs w:val="28"/>
        </w:rPr>
        <w:t xml:space="preserve">административного </w:t>
      </w:r>
      <w:r w:rsidRPr="00075789">
        <w:rPr>
          <w:color w:val="000000" w:themeColor="text1"/>
          <w:sz w:val="28"/>
          <w:szCs w:val="28"/>
        </w:rPr>
        <w:t xml:space="preserve">регламента, </w:t>
      </w:r>
      <w:r w:rsidR="004A2175">
        <w:rPr>
          <w:color w:val="000000" w:themeColor="text1"/>
          <w:sz w:val="28"/>
          <w:szCs w:val="28"/>
        </w:rPr>
        <w:t>могут быть привлечены</w:t>
      </w:r>
      <w:r w:rsidRPr="00075789">
        <w:rPr>
          <w:color w:val="000000" w:themeColor="text1"/>
          <w:sz w:val="28"/>
          <w:szCs w:val="28"/>
        </w:rPr>
        <w:t xml:space="preserve"> к дисциплинарной ответственности в соответствии с Трудовым Кодексом Российской Федерации.</w:t>
      </w:r>
    </w:p>
    <w:p w:rsidR="008F4B5B" w:rsidRDefault="008F4B5B" w:rsidP="008F4B5B">
      <w:pPr>
        <w:autoSpaceDE w:val="0"/>
        <w:autoSpaceDN w:val="0"/>
        <w:adjustRightInd w:val="0"/>
        <w:ind w:firstLine="709"/>
        <w:jc w:val="both"/>
        <w:rPr>
          <w:color w:val="000000" w:themeColor="text1"/>
          <w:sz w:val="28"/>
          <w:szCs w:val="28"/>
        </w:rPr>
      </w:pPr>
      <w:r w:rsidRPr="00075789">
        <w:rPr>
          <w:color w:val="000000" w:themeColor="text1"/>
          <w:sz w:val="28"/>
          <w:szCs w:val="28"/>
        </w:rPr>
        <w:t>За неправомерные решения и действия (бездействие), принимаемые (осуществляемые) в ходе предоставления муниципальной услуги, являющиеся административными правонарушениями или преступлениями, виновные лица привлекаются к ответственности в соответствии с действующим законодательством Российской Федерации.</w:t>
      </w:r>
    </w:p>
    <w:p w:rsidR="004A2175" w:rsidRPr="00075789" w:rsidRDefault="004A2175" w:rsidP="008F4B5B">
      <w:pPr>
        <w:autoSpaceDE w:val="0"/>
        <w:autoSpaceDN w:val="0"/>
        <w:adjustRightInd w:val="0"/>
        <w:ind w:firstLine="709"/>
        <w:jc w:val="both"/>
        <w:rPr>
          <w:color w:val="000000" w:themeColor="text1"/>
          <w:sz w:val="28"/>
          <w:szCs w:val="28"/>
        </w:rPr>
      </w:pPr>
    </w:p>
    <w:p w:rsidR="008F4B5B" w:rsidRPr="00075789" w:rsidRDefault="008F4B5B" w:rsidP="008F4B5B">
      <w:pPr>
        <w:tabs>
          <w:tab w:val="left" w:pos="7020"/>
        </w:tabs>
        <w:ind w:firstLine="709"/>
        <w:jc w:val="center"/>
        <w:rPr>
          <w:b/>
          <w:color w:val="000000" w:themeColor="text1"/>
          <w:sz w:val="28"/>
          <w:szCs w:val="28"/>
        </w:rPr>
      </w:pPr>
      <w:r w:rsidRPr="00075789">
        <w:rPr>
          <w:b/>
          <w:color w:val="000000" w:themeColor="text1"/>
          <w:sz w:val="28"/>
          <w:szCs w:val="28"/>
        </w:rPr>
        <w:t>5. Досудебный (внесудебный) порядок обжалования р</w:t>
      </w:r>
      <w:r w:rsidR="00D4170A">
        <w:rPr>
          <w:b/>
          <w:color w:val="000000" w:themeColor="text1"/>
          <w:sz w:val="28"/>
          <w:szCs w:val="28"/>
        </w:rPr>
        <w:t>ешений и действий (бездействия)</w:t>
      </w:r>
      <w:r w:rsidRPr="00075789">
        <w:rPr>
          <w:b/>
          <w:color w:val="000000" w:themeColor="text1"/>
          <w:sz w:val="28"/>
          <w:szCs w:val="28"/>
        </w:rPr>
        <w:t xml:space="preserve"> Администрации сельского поселения Ишня, а также должностных лиц и муниципальных служащих Администрации сельского поселения Ишня.</w:t>
      </w:r>
    </w:p>
    <w:p w:rsidR="008F4B5B" w:rsidRPr="00075789" w:rsidRDefault="008F4B5B" w:rsidP="008F4B5B">
      <w:pPr>
        <w:tabs>
          <w:tab w:val="left" w:pos="7020"/>
        </w:tabs>
        <w:ind w:firstLine="709"/>
        <w:jc w:val="both"/>
        <w:rPr>
          <w:color w:val="000000" w:themeColor="text1"/>
          <w:sz w:val="28"/>
          <w:szCs w:val="28"/>
        </w:rPr>
      </w:pPr>
    </w:p>
    <w:p w:rsidR="00912918" w:rsidRDefault="008F4B5B" w:rsidP="008F4B5B">
      <w:pPr>
        <w:ind w:firstLine="709"/>
        <w:jc w:val="both"/>
        <w:rPr>
          <w:color w:val="000000" w:themeColor="text1"/>
          <w:sz w:val="28"/>
          <w:szCs w:val="28"/>
        </w:rPr>
      </w:pPr>
      <w:r w:rsidRPr="00075789">
        <w:rPr>
          <w:color w:val="000000" w:themeColor="text1"/>
          <w:sz w:val="28"/>
          <w:szCs w:val="28"/>
        </w:rPr>
        <w:t>5.1. Заявитель имеет право</w:t>
      </w:r>
      <w:r w:rsidR="00912918">
        <w:rPr>
          <w:color w:val="000000" w:themeColor="text1"/>
          <w:sz w:val="28"/>
          <w:szCs w:val="28"/>
        </w:rPr>
        <w:t xml:space="preserve"> обратиться с жалобой в том числе  в следующих случаях:</w:t>
      </w:r>
    </w:p>
    <w:p w:rsidR="00912918" w:rsidRDefault="00912918" w:rsidP="008F4B5B">
      <w:pPr>
        <w:ind w:firstLine="709"/>
        <w:jc w:val="both"/>
        <w:rPr>
          <w:color w:val="000000" w:themeColor="text1"/>
          <w:sz w:val="28"/>
          <w:szCs w:val="28"/>
        </w:rPr>
      </w:pPr>
      <w:r>
        <w:rPr>
          <w:color w:val="000000" w:themeColor="text1"/>
          <w:sz w:val="28"/>
          <w:szCs w:val="28"/>
        </w:rPr>
        <w:t>- нарушение срока регистрации запроса заявителя о предоставлении муниципальной услуги;</w:t>
      </w:r>
    </w:p>
    <w:p w:rsidR="00912918" w:rsidRDefault="00912918" w:rsidP="008F4B5B">
      <w:pPr>
        <w:ind w:firstLine="709"/>
        <w:jc w:val="both"/>
        <w:rPr>
          <w:color w:val="000000" w:themeColor="text1"/>
          <w:sz w:val="28"/>
          <w:szCs w:val="28"/>
        </w:rPr>
      </w:pPr>
      <w:r>
        <w:rPr>
          <w:color w:val="000000" w:themeColor="text1"/>
          <w:sz w:val="28"/>
          <w:szCs w:val="28"/>
        </w:rPr>
        <w:t>- нарушение срока предоставления муниципальной услуги;</w:t>
      </w:r>
    </w:p>
    <w:p w:rsidR="00912918" w:rsidRDefault="00912918" w:rsidP="00912918">
      <w:pPr>
        <w:ind w:firstLine="709"/>
        <w:jc w:val="both"/>
        <w:rPr>
          <w:color w:val="000000" w:themeColor="text1"/>
          <w:sz w:val="28"/>
          <w:szCs w:val="28"/>
        </w:rPr>
      </w:pPr>
      <w:r>
        <w:rPr>
          <w:color w:val="000000" w:themeColor="text1"/>
          <w:sz w:val="28"/>
          <w:szCs w:val="28"/>
        </w:rPr>
        <w:t>-</w:t>
      </w:r>
      <w:r w:rsidRPr="00912918">
        <w:rPr>
          <w:color w:val="000000" w:themeColor="text1"/>
          <w:sz w:val="28"/>
          <w:szCs w:val="28"/>
        </w:rPr>
        <w:t xml:space="preserve"> </w:t>
      </w:r>
      <w:r>
        <w:rPr>
          <w:color w:val="000000" w:themeColor="text1"/>
          <w:sz w:val="28"/>
          <w:szCs w:val="28"/>
        </w:rPr>
        <w:t>т</w:t>
      </w:r>
      <w:r w:rsidRPr="00D66A97">
        <w:rPr>
          <w:color w:val="000000" w:themeColor="text1"/>
          <w:sz w:val="28"/>
          <w:szCs w:val="28"/>
        </w:rPr>
        <w:t>ребование у заявителя документов</w:t>
      </w:r>
      <w:r>
        <w:rPr>
          <w:color w:val="000000" w:themeColor="text1"/>
          <w:sz w:val="28"/>
          <w:szCs w:val="28"/>
        </w:rPr>
        <w:t xml:space="preserve"> или информации либо осуществление действий, представление или осуществление которых не предусмотрено</w:t>
      </w:r>
      <w:r w:rsidRPr="00D66A97">
        <w:rPr>
          <w:color w:val="000000" w:themeColor="text1"/>
          <w:sz w:val="28"/>
          <w:szCs w:val="28"/>
        </w:rPr>
        <w:t xml:space="preserve">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w:t>
      </w:r>
      <w:r>
        <w:rPr>
          <w:color w:val="000000" w:themeColor="text1"/>
          <w:sz w:val="28"/>
          <w:szCs w:val="28"/>
        </w:rPr>
        <w:t>оставления муниципальной услуги;</w:t>
      </w:r>
    </w:p>
    <w:p w:rsidR="00912918" w:rsidRDefault="00912918" w:rsidP="00912918">
      <w:pPr>
        <w:ind w:firstLine="709"/>
        <w:jc w:val="both"/>
        <w:rPr>
          <w:color w:val="000000" w:themeColor="text1"/>
          <w:sz w:val="28"/>
          <w:szCs w:val="28"/>
        </w:rPr>
      </w:pPr>
      <w:r>
        <w:rPr>
          <w:color w:val="000000" w:themeColor="text1"/>
          <w:sz w:val="28"/>
          <w:szCs w:val="28"/>
        </w:rPr>
        <w:t>- о</w:t>
      </w:r>
      <w:r w:rsidRPr="00D66A97">
        <w:rPr>
          <w:color w:val="000000" w:themeColor="text1"/>
          <w:sz w:val="28"/>
          <w:szCs w:val="28"/>
        </w:rPr>
        <w:t>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w:t>
      </w:r>
      <w:r>
        <w:rPr>
          <w:color w:val="000000" w:themeColor="text1"/>
          <w:sz w:val="28"/>
          <w:szCs w:val="28"/>
        </w:rPr>
        <w:t>ниципальной услуги, у заявителя;</w:t>
      </w:r>
    </w:p>
    <w:p w:rsidR="00912918" w:rsidRDefault="00912918" w:rsidP="00912918">
      <w:pPr>
        <w:ind w:firstLine="709"/>
        <w:jc w:val="both"/>
        <w:rPr>
          <w:color w:val="000000" w:themeColor="text1"/>
          <w:sz w:val="28"/>
          <w:szCs w:val="28"/>
        </w:rPr>
      </w:pPr>
      <w:r>
        <w:rPr>
          <w:color w:val="000000" w:themeColor="text1"/>
          <w:sz w:val="28"/>
          <w:szCs w:val="28"/>
        </w:rPr>
        <w:t>- о</w:t>
      </w:r>
      <w:r w:rsidRPr="00D66A97">
        <w:rPr>
          <w:color w:val="000000" w:themeColor="text1"/>
          <w:sz w:val="28"/>
          <w:szCs w:val="28"/>
        </w:rPr>
        <w:t xml:space="preserve">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w:t>
      </w:r>
      <w:r>
        <w:rPr>
          <w:color w:val="000000" w:themeColor="text1"/>
          <w:sz w:val="28"/>
          <w:szCs w:val="28"/>
        </w:rPr>
        <w:t>муниципальными правовыми актами;</w:t>
      </w:r>
    </w:p>
    <w:p w:rsidR="00912918" w:rsidRDefault="00912918" w:rsidP="00912918">
      <w:pPr>
        <w:ind w:firstLine="709"/>
        <w:jc w:val="both"/>
        <w:rPr>
          <w:color w:val="000000" w:themeColor="text1"/>
          <w:sz w:val="28"/>
          <w:szCs w:val="28"/>
        </w:rPr>
      </w:pPr>
      <w:r>
        <w:rPr>
          <w:color w:val="000000" w:themeColor="text1"/>
          <w:sz w:val="28"/>
          <w:szCs w:val="28"/>
        </w:rPr>
        <w:t xml:space="preserve">- </w:t>
      </w:r>
      <w:r w:rsidRPr="00D66A97">
        <w:rPr>
          <w:color w:val="000000" w:themeColor="text1"/>
          <w:sz w:val="28"/>
          <w:szCs w:val="28"/>
        </w:rPr>
        <w:t xml:space="preserve">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w:t>
      </w:r>
      <w:r>
        <w:rPr>
          <w:color w:val="000000" w:themeColor="text1"/>
          <w:sz w:val="28"/>
          <w:szCs w:val="28"/>
        </w:rPr>
        <w:t>муниципальными правовыми актами;</w:t>
      </w:r>
    </w:p>
    <w:p w:rsidR="00912918" w:rsidRDefault="00912918" w:rsidP="00912918">
      <w:pPr>
        <w:ind w:firstLine="709"/>
        <w:jc w:val="both"/>
        <w:rPr>
          <w:color w:val="000000" w:themeColor="text1"/>
          <w:sz w:val="28"/>
          <w:szCs w:val="28"/>
        </w:rPr>
      </w:pPr>
      <w:r>
        <w:rPr>
          <w:color w:val="000000" w:themeColor="text1"/>
          <w:sz w:val="28"/>
          <w:szCs w:val="28"/>
        </w:rPr>
        <w:t>- о</w:t>
      </w:r>
      <w:r w:rsidRPr="00D66A97">
        <w:rPr>
          <w:color w:val="000000" w:themeColor="text1"/>
          <w:sz w:val="28"/>
          <w:szCs w:val="28"/>
        </w:rPr>
        <w:t>тказ в исправлении допущенных опечаток и ошибок в выданных в результате предоставления муниципальной услуги документах либо нарушение установ</w:t>
      </w:r>
      <w:r>
        <w:rPr>
          <w:color w:val="000000" w:themeColor="text1"/>
          <w:sz w:val="28"/>
          <w:szCs w:val="28"/>
        </w:rPr>
        <w:t>ленного срока таких исправлений;</w:t>
      </w:r>
    </w:p>
    <w:p w:rsidR="00912918" w:rsidRPr="00D66A97" w:rsidRDefault="00912918" w:rsidP="00912918">
      <w:pPr>
        <w:ind w:firstLine="709"/>
        <w:jc w:val="both"/>
        <w:rPr>
          <w:color w:val="000000" w:themeColor="text1"/>
          <w:sz w:val="28"/>
          <w:szCs w:val="28"/>
        </w:rPr>
      </w:pPr>
      <w:r>
        <w:rPr>
          <w:color w:val="000000" w:themeColor="text1"/>
          <w:sz w:val="28"/>
          <w:szCs w:val="28"/>
        </w:rPr>
        <w:t xml:space="preserve">- </w:t>
      </w:r>
      <w:r>
        <w:rPr>
          <w:color w:val="000000" w:themeColor="text1"/>
          <w:sz w:val="28"/>
          <w:szCs w:val="28"/>
          <w:shd w:val="clear" w:color="auto" w:fill="FFFFFF"/>
        </w:rPr>
        <w:t>н</w:t>
      </w:r>
      <w:r w:rsidRPr="00D66A97">
        <w:rPr>
          <w:color w:val="000000" w:themeColor="text1"/>
          <w:sz w:val="28"/>
          <w:szCs w:val="28"/>
          <w:shd w:val="clear" w:color="auto" w:fill="FFFFFF"/>
        </w:rPr>
        <w:t>арушение срока или порядка выдачи документов по результатам пред</w:t>
      </w:r>
      <w:r>
        <w:rPr>
          <w:color w:val="000000" w:themeColor="text1"/>
          <w:sz w:val="28"/>
          <w:szCs w:val="28"/>
          <w:shd w:val="clear" w:color="auto" w:fill="FFFFFF"/>
        </w:rPr>
        <w:t>оставления муниципальной услуги;</w:t>
      </w:r>
    </w:p>
    <w:p w:rsidR="00912918" w:rsidRDefault="00912918" w:rsidP="00912918">
      <w:pPr>
        <w:ind w:firstLine="709"/>
        <w:jc w:val="both"/>
        <w:rPr>
          <w:color w:val="000000" w:themeColor="text1"/>
          <w:sz w:val="28"/>
          <w:szCs w:val="28"/>
        </w:rPr>
      </w:pPr>
      <w:r>
        <w:rPr>
          <w:color w:val="000000" w:themeColor="text1"/>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w:t>
      </w:r>
      <w:r w:rsidR="001A1A15">
        <w:rPr>
          <w:color w:val="000000" w:themeColor="text1"/>
          <w:sz w:val="28"/>
          <w:szCs w:val="28"/>
        </w:rPr>
        <w:t>правовыми</w:t>
      </w:r>
      <w:r>
        <w:rPr>
          <w:color w:val="000000" w:themeColor="text1"/>
          <w:sz w:val="28"/>
          <w:szCs w:val="28"/>
        </w:rPr>
        <w:t xml:space="preserve"> актами </w:t>
      </w:r>
      <w:r w:rsidR="001A1A15">
        <w:rPr>
          <w:color w:val="000000" w:themeColor="text1"/>
          <w:sz w:val="28"/>
          <w:szCs w:val="28"/>
        </w:rPr>
        <w:t>Российской Федерации, законами и иными нормативными правовыми актами Ярославской области, муниципальными правовыми актами;</w:t>
      </w:r>
    </w:p>
    <w:p w:rsidR="001A1A15" w:rsidRDefault="001A1A15" w:rsidP="00912918">
      <w:pPr>
        <w:ind w:firstLine="709"/>
        <w:jc w:val="both"/>
        <w:rPr>
          <w:color w:val="000000" w:themeColor="text1"/>
          <w:sz w:val="28"/>
          <w:szCs w:val="28"/>
        </w:rPr>
      </w:pPr>
      <w:r>
        <w:rPr>
          <w:color w:val="000000" w:themeColor="text1"/>
          <w:sz w:val="28"/>
          <w:szCs w:val="28"/>
        </w:rPr>
        <w:t>-требование у заявителя при предоставлении муниципальной услуги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2.2 раздела 2 административного регламента.</w:t>
      </w:r>
    </w:p>
    <w:p w:rsidR="001A1A15" w:rsidRDefault="001A1A15" w:rsidP="001A1A15">
      <w:pPr>
        <w:ind w:firstLine="709"/>
        <w:jc w:val="both"/>
        <w:rPr>
          <w:color w:val="000000" w:themeColor="text1"/>
          <w:sz w:val="28"/>
          <w:szCs w:val="28"/>
        </w:rPr>
      </w:pPr>
      <w:r>
        <w:rPr>
          <w:color w:val="000000" w:themeColor="text1"/>
          <w:sz w:val="28"/>
          <w:szCs w:val="28"/>
        </w:rPr>
        <w:t xml:space="preserve">5.2. </w:t>
      </w:r>
      <w:r w:rsidRPr="00075789">
        <w:rPr>
          <w:color w:val="000000" w:themeColor="text1"/>
          <w:sz w:val="28"/>
          <w:szCs w:val="28"/>
        </w:rPr>
        <w:t>Жалоба подается в письменной форме на бумажном носителе</w:t>
      </w:r>
      <w:r>
        <w:rPr>
          <w:color w:val="000000" w:themeColor="text1"/>
          <w:sz w:val="28"/>
          <w:szCs w:val="28"/>
        </w:rPr>
        <w:t>,</w:t>
      </w:r>
      <w:r w:rsidRPr="00075789">
        <w:rPr>
          <w:color w:val="000000" w:themeColor="text1"/>
          <w:sz w:val="28"/>
          <w:szCs w:val="28"/>
        </w:rPr>
        <w:t xml:space="preserve"> в электронной форме </w:t>
      </w:r>
      <w:r>
        <w:rPr>
          <w:color w:val="000000" w:themeColor="text1"/>
          <w:sz w:val="28"/>
          <w:szCs w:val="28"/>
        </w:rPr>
        <w:t>в Администрацию. Жалобы на решения и действия  (бездействия) Главы администрации подаются непосредственно Главе администрации.</w:t>
      </w:r>
    </w:p>
    <w:p w:rsidR="001A1A15" w:rsidRPr="00075789" w:rsidRDefault="001A1A15" w:rsidP="001A1A15">
      <w:pPr>
        <w:ind w:firstLine="709"/>
        <w:jc w:val="both"/>
        <w:rPr>
          <w:color w:val="000000" w:themeColor="text1"/>
          <w:sz w:val="28"/>
          <w:szCs w:val="28"/>
        </w:rPr>
      </w:pPr>
      <w:r>
        <w:rPr>
          <w:color w:val="000000" w:themeColor="text1"/>
          <w:sz w:val="28"/>
          <w:szCs w:val="28"/>
        </w:rPr>
        <w:t>5.3.</w:t>
      </w:r>
      <w:r w:rsidRPr="001A1A15">
        <w:rPr>
          <w:color w:val="000000" w:themeColor="text1"/>
          <w:sz w:val="28"/>
          <w:szCs w:val="28"/>
        </w:rPr>
        <w:t xml:space="preserve"> </w:t>
      </w:r>
      <w:r w:rsidRPr="00075789">
        <w:rPr>
          <w:color w:val="000000" w:themeColor="text1"/>
          <w:sz w:val="28"/>
          <w:szCs w:val="28"/>
        </w:rPr>
        <w:t>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1A1A15" w:rsidRPr="00075789" w:rsidRDefault="001A1A15" w:rsidP="001A1A15">
      <w:pPr>
        <w:ind w:firstLine="709"/>
        <w:jc w:val="both"/>
        <w:rPr>
          <w:color w:val="000000" w:themeColor="text1"/>
          <w:sz w:val="28"/>
          <w:szCs w:val="28"/>
        </w:rPr>
      </w:pPr>
      <w:r>
        <w:rPr>
          <w:color w:val="000000" w:themeColor="text1"/>
          <w:sz w:val="28"/>
          <w:szCs w:val="28"/>
        </w:rPr>
        <w:t xml:space="preserve">5.4. </w:t>
      </w:r>
      <w:r w:rsidRPr="00075789">
        <w:rPr>
          <w:color w:val="000000" w:themeColor="text1"/>
          <w:sz w:val="28"/>
          <w:szCs w:val="28"/>
        </w:rPr>
        <w:t>Жалоба должна содержать:</w:t>
      </w:r>
    </w:p>
    <w:p w:rsidR="001A1A15" w:rsidRPr="00075789" w:rsidRDefault="001A1A15" w:rsidP="001A1A15">
      <w:pPr>
        <w:ind w:firstLine="709"/>
        <w:jc w:val="both"/>
        <w:rPr>
          <w:color w:val="000000" w:themeColor="text1"/>
          <w:sz w:val="28"/>
          <w:szCs w:val="28"/>
        </w:rPr>
      </w:pPr>
      <w:r>
        <w:rPr>
          <w:color w:val="000000" w:themeColor="text1"/>
          <w:sz w:val="28"/>
          <w:szCs w:val="28"/>
        </w:rPr>
        <w:t>- н</w:t>
      </w:r>
      <w:r w:rsidRPr="00075789">
        <w:rPr>
          <w:color w:val="000000" w:themeColor="text1"/>
          <w:sz w:val="28"/>
          <w:szCs w:val="28"/>
        </w:rPr>
        <w:t>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w:t>
      </w:r>
      <w:r>
        <w:rPr>
          <w:color w:val="000000" w:themeColor="text1"/>
          <w:sz w:val="28"/>
          <w:szCs w:val="28"/>
        </w:rPr>
        <w:t>бездействие) которых обжалуются;</w:t>
      </w:r>
    </w:p>
    <w:p w:rsidR="001A1A15" w:rsidRPr="00075789" w:rsidRDefault="001A1A15" w:rsidP="001A1A15">
      <w:pPr>
        <w:ind w:firstLine="709"/>
        <w:jc w:val="both"/>
        <w:rPr>
          <w:color w:val="000000" w:themeColor="text1"/>
          <w:sz w:val="28"/>
          <w:szCs w:val="28"/>
        </w:rPr>
      </w:pPr>
      <w:r>
        <w:rPr>
          <w:color w:val="000000" w:themeColor="text1"/>
          <w:sz w:val="28"/>
          <w:szCs w:val="28"/>
        </w:rPr>
        <w:t>- ф</w:t>
      </w:r>
      <w:r w:rsidRPr="00075789">
        <w:rPr>
          <w:color w:val="000000" w:themeColor="text1"/>
          <w:sz w:val="28"/>
          <w:szCs w:val="28"/>
        </w:rPr>
        <w:t>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w:t>
      </w:r>
      <w:r>
        <w:rPr>
          <w:color w:val="000000" w:themeColor="text1"/>
          <w:sz w:val="28"/>
          <w:szCs w:val="28"/>
        </w:rPr>
        <w:t xml:space="preserve"> быть направлен ответ заявителю;</w:t>
      </w:r>
    </w:p>
    <w:p w:rsidR="001A1A15" w:rsidRPr="00075789" w:rsidRDefault="001A1A15" w:rsidP="001A1A15">
      <w:pPr>
        <w:ind w:firstLine="709"/>
        <w:jc w:val="both"/>
        <w:rPr>
          <w:color w:val="000000" w:themeColor="text1"/>
          <w:sz w:val="28"/>
          <w:szCs w:val="28"/>
        </w:rPr>
      </w:pPr>
      <w:r>
        <w:rPr>
          <w:color w:val="000000" w:themeColor="text1"/>
          <w:sz w:val="28"/>
          <w:szCs w:val="28"/>
        </w:rPr>
        <w:t>- с</w:t>
      </w:r>
      <w:r w:rsidRPr="00075789">
        <w:rPr>
          <w:color w:val="000000" w:themeColor="text1"/>
          <w:sz w:val="28"/>
          <w:szCs w:val="28"/>
        </w:rPr>
        <w:t>ведения об обжалуемых решениях и действиях (бездействии) Администрации сельского поселения Ишня, должностного лица либо муниципального служащего Админис</w:t>
      </w:r>
      <w:r>
        <w:rPr>
          <w:color w:val="000000" w:themeColor="text1"/>
          <w:sz w:val="28"/>
          <w:szCs w:val="28"/>
        </w:rPr>
        <w:t>трации сельского поселения Ишня;</w:t>
      </w:r>
    </w:p>
    <w:p w:rsidR="001A1A15" w:rsidRPr="00075789" w:rsidRDefault="001A1A15" w:rsidP="001A1A15">
      <w:pPr>
        <w:ind w:firstLine="709"/>
        <w:jc w:val="both"/>
        <w:rPr>
          <w:color w:val="000000" w:themeColor="text1"/>
          <w:sz w:val="28"/>
          <w:szCs w:val="28"/>
        </w:rPr>
      </w:pPr>
      <w:r>
        <w:rPr>
          <w:color w:val="000000" w:themeColor="text1"/>
          <w:sz w:val="28"/>
          <w:szCs w:val="28"/>
        </w:rPr>
        <w:t>- д</w:t>
      </w:r>
      <w:r w:rsidRPr="00075789">
        <w:rPr>
          <w:color w:val="000000" w:themeColor="text1"/>
          <w:sz w:val="28"/>
          <w:szCs w:val="28"/>
        </w:rPr>
        <w:t>оводы, на основании которых заявитель не согласен с решением и действием (бездействием) Администрации сельского поселения, должностного лица либо муниципального служащего Администрации сельского поселения Ишня. Заявителем могут быть представлены документы (при наличии), подтверждающие доводы заявителя, либо их копии.</w:t>
      </w:r>
    </w:p>
    <w:p w:rsidR="001A1A15" w:rsidRDefault="001A1A15" w:rsidP="001A1A15">
      <w:pPr>
        <w:ind w:firstLine="709"/>
        <w:jc w:val="both"/>
        <w:rPr>
          <w:color w:val="000000" w:themeColor="text1"/>
          <w:sz w:val="28"/>
          <w:szCs w:val="28"/>
        </w:rPr>
      </w:pPr>
      <w:r>
        <w:rPr>
          <w:color w:val="000000" w:themeColor="text1"/>
          <w:sz w:val="28"/>
          <w:szCs w:val="28"/>
        </w:rPr>
        <w:t>5.5. Поступившая жалоба подлежит рассмотрению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5 рабочих дней со дня ее регистрации.</w:t>
      </w:r>
    </w:p>
    <w:p w:rsidR="001A1A15" w:rsidRDefault="001A1A15" w:rsidP="001A1A15">
      <w:pPr>
        <w:ind w:firstLine="709"/>
        <w:jc w:val="both"/>
        <w:rPr>
          <w:color w:val="000000" w:themeColor="text1"/>
          <w:sz w:val="28"/>
          <w:szCs w:val="28"/>
        </w:rPr>
      </w:pPr>
      <w:r>
        <w:rPr>
          <w:color w:val="000000" w:themeColor="text1"/>
          <w:sz w:val="28"/>
          <w:szCs w:val="28"/>
        </w:rPr>
        <w:t>5.6. По результатам рассмотрения жалобы принимается одно из следующих решений:</w:t>
      </w:r>
    </w:p>
    <w:p w:rsidR="001A1A15" w:rsidRPr="00075789" w:rsidRDefault="001A1A15" w:rsidP="001A1A15">
      <w:pPr>
        <w:ind w:firstLine="709"/>
        <w:jc w:val="both"/>
        <w:rPr>
          <w:color w:val="000000" w:themeColor="text1"/>
          <w:sz w:val="28"/>
          <w:szCs w:val="28"/>
        </w:rPr>
      </w:pPr>
      <w:r>
        <w:rPr>
          <w:color w:val="000000" w:themeColor="text1"/>
          <w:sz w:val="28"/>
          <w:szCs w:val="28"/>
        </w:rPr>
        <w:t>- об удовлетворении жалобы</w:t>
      </w:r>
      <w:r w:rsidRPr="00075789">
        <w:rPr>
          <w:color w:val="000000" w:themeColor="text1"/>
          <w:sz w:val="28"/>
          <w:szCs w:val="28"/>
        </w:rPr>
        <w:t>,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w:t>
      </w:r>
      <w:r w:rsidR="00C314BB">
        <w:rPr>
          <w:color w:val="000000" w:themeColor="text1"/>
          <w:sz w:val="28"/>
          <w:szCs w:val="28"/>
        </w:rPr>
        <w:t>и актами, а также в иных формах;</w:t>
      </w:r>
    </w:p>
    <w:p w:rsidR="001A1A15" w:rsidRPr="00075789" w:rsidRDefault="00C314BB" w:rsidP="001A1A15">
      <w:pPr>
        <w:ind w:firstLine="709"/>
        <w:jc w:val="both"/>
        <w:rPr>
          <w:color w:val="000000" w:themeColor="text1"/>
          <w:sz w:val="28"/>
          <w:szCs w:val="28"/>
        </w:rPr>
      </w:pPr>
      <w:r>
        <w:rPr>
          <w:color w:val="000000" w:themeColor="text1"/>
          <w:sz w:val="28"/>
          <w:szCs w:val="28"/>
        </w:rPr>
        <w:t>- об отказе</w:t>
      </w:r>
      <w:r w:rsidR="001A1A15" w:rsidRPr="00075789">
        <w:rPr>
          <w:color w:val="000000" w:themeColor="text1"/>
          <w:sz w:val="28"/>
          <w:szCs w:val="28"/>
        </w:rPr>
        <w:t xml:space="preserve"> в удовлетворении жалобы.</w:t>
      </w:r>
    </w:p>
    <w:p w:rsidR="00C314BB" w:rsidRDefault="00C314BB" w:rsidP="00C314BB">
      <w:pPr>
        <w:ind w:firstLine="709"/>
        <w:jc w:val="both"/>
        <w:rPr>
          <w:color w:val="000000" w:themeColor="text1"/>
          <w:sz w:val="28"/>
          <w:szCs w:val="28"/>
        </w:rPr>
      </w:pPr>
      <w:r>
        <w:rPr>
          <w:color w:val="000000" w:themeColor="text1"/>
          <w:sz w:val="28"/>
          <w:szCs w:val="28"/>
        </w:rPr>
        <w:t xml:space="preserve">5.7. </w:t>
      </w:r>
      <w:r w:rsidRPr="00075789">
        <w:rPr>
          <w:color w:val="000000" w:themeColor="text1"/>
          <w:sz w:val="28"/>
          <w:szCs w:val="28"/>
        </w:rPr>
        <w:t>Не позднее дня, следующего за днем принятия ре</w:t>
      </w:r>
      <w:r>
        <w:rPr>
          <w:color w:val="000000" w:themeColor="text1"/>
          <w:sz w:val="28"/>
          <w:szCs w:val="28"/>
        </w:rPr>
        <w:t>шения, указанного в  пункте 5.6 настоящего раздела</w:t>
      </w:r>
      <w:r w:rsidRPr="00075789">
        <w:rPr>
          <w:color w:val="000000" w:themeColor="text1"/>
          <w:sz w:val="28"/>
          <w:szCs w:val="28"/>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314BB" w:rsidRDefault="00C314BB" w:rsidP="00C314BB">
      <w:pPr>
        <w:ind w:firstLine="709"/>
        <w:jc w:val="both"/>
        <w:rPr>
          <w:color w:val="000000" w:themeColor="text1"/>
          <w:sz w:val="28"/>
          <w:szCs w:val="28"/>
        </w:rPr>
      </w:pPr>
      <w:r>
        <w:rPr>
          <w:color w:val="000000" w:themeColor="text1"/>
          <w:sz w:val="28"/>
          <w:szCs w:val="28"/>
        </w:rPr>
        <w:t>5.8.  В случае признания жалобы подлежащей удовлетворению в ответе  заявителю дается информация о действия, осуществляемых администрацией в целях незамедлительного устранения выявленных нарушений при предоставлении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314BB" w:rsidRPr="00075789" w:rsidRDefault="00C314BB" w:rsidP="00C314BB">
      <w:pPr>
        <w:ind w:firstLine="709"/>
        <w:jc w:val="both"/>
        <w:rPr>
          <w:color w:val="000000" w:themeColor="text1"/>
          <w:sz w:val="28"/>
          <w:szCs w:val="28"/>
        </w:rPr>
      </w:pPr>
      <w:r>
        <w:rPr>
          <w:color w:val="000000" w:themeColor="text1"/>
          <w:sz w:val="28"/>
          <w:szCs w:val="28"/>
        </w:rPr>
        <w:t>В случае признания жалобы не подлежащей удовлетворению в ответе  заявителю даются о\аргументированные разъяснения о причинах принятого решения, а также информация о порядке обжалования принятого решения.</w:t>
      </w:r>
    </w:p>
    <w:p w:rsidR="00C314BB" w:rsidRPr="00075789" w:rsidRDefault="00C314BB" w:rsidP="00C314BB">
      <w:pPr>
        <w:ind w:firstLine="709"/>
        <w:jc w:val="both"/>
        <w:rPr>
          <w:color w:val="000000" w:themeColor="text1"/>
          <w:sz w:val="28"/>
          <w:szCs w:val="28"/>
        </w:rPr>
      </w:pPr>
      <w:r>
        <w:rPr>
          <w:color w:val="000000" w:themeColor="text1"/>
          <w:sz w:val="28"/>
          <w:szCs w:val="28"/>
        </w:rPr>
        <w:t>5.9</w:t>
      </w:r>
      <w:r w:rsidRPr="00075789">
        <w:rPr>
          <w:color w:val="000000" w:themeColor="text1"/>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w:t>
      </w:r>
      <w:r>
        <w:rPr>
          <w:color w:val="000000" w:themeColor="text1"/>
          <w:sz w:val="28"/>
          <w:szCs w:val="28"/>
        </w:rPr>
        <w:t>Глава</w:t>
      </w:r>
      <w:r w:rsidRPr="00075789">
        <w:rPr>
          <w:color w:val="000000" w:themeColor="text1"/>
          <w:sz w:val="28"/>
          <w:szCs w:val="28"/>
        </w:rPr>
        <w:t xml:space="preserve"> сельского поселения Ишня незамедлительно направляет имеющиеся материалы в органы прокуратуры.</w:t>
      </w:r>
    </w:p>
    <w:p w:rsidR="001A1A15" w:rsidRPr="00075789" w:rsidRDefault="001A1A15" w:rsidP="001A1A15">
      <w:pPr>
        <w:ind w:firstLine="709"/>
        <w:jc w:val="both"/>
        <w:rPr>
          <w:color w:val="000000" w:themeColor="text1"/>
          <w:sz w:val="28"/>
          <w:szCs w:val="28"/>
        </w:rPr>
      </w:pPr>
    </w:p>
    <w:p w:rsidR="001A1A15" w:rsidRPr="00D66A97" w:rsidRDefault="001A1A15" w:rsidP="00912918">
      <w:pPr>
        <w:ind w:firstLine="709"/>
        <w:jc w:val="both"/>
        <w:rPr>
          <w:color w:val="000000" w:themeColor="text1"/>
          <w:sz w:val="28"/>
          <w:szCs w:val="28"/>
        </w:rPr>
      </w:pPr>
    </w:p>
    <w:p w:rsidR="00912918" w:rsidRPr="00D66A97" w:rsidRDefault="00912918" w:rsidP="00912918">
      <w:pPr>
        <w:ind w:firstLine="709"/>
        <w:jc w:val="both"/>
        <w:rPr>
          <w:color w:val="000000" w:themeColor="text1"/>
          <w:sz w:val="28"/>
          <w:szCs w:val="28"/>
        </w:rPr>
      </w:pPr>
    </w:p>
    <w:p w:rsidR="00912918" w:rsidRPr="00D66A97" w:rsidRDefault="00912918" w:rsidP="00912918">
      <w:pPr>
        <w:ind w:firstLine="709"/>
        <w:jc w:val="both"/>
        <w:rPr>
          <w:color w:val="000000" w:themeColor="text1"/>
          <w:sz w:val="28"/>
          <w:szCs w:val="28"/>
        </w:rPr>
      </w:pPr>
    </w:p>
    <w:p w:rsidR="001C1C04" w:rsidRPr="00DB2D02" w:rsidRDefault="001C1C04" w:rsidP="00DB2D02">
      <w:pPr>
        <w:pStyle w:val="ConsPlusNonformat"/>
        <w:jc w:val="both"/>
        <w:rPr>
          <w:rFonts w:ascii="Times New Roman" w:hAnsi="Times New Roman" w:cs="Times New Roman"/>
        </w:rPr>
      </w:pPr>
    </w:p>
    <w:sectPr w:rsidR="001C1C04" w:rsidRPr="00DB2D02" w:rsidSect="00A94CC7">
      <w:pgSz w:w="11909" w:h="16834"/>
      <w:pgMar w:top="1440" w:right="611" w:bottom="1440"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2FF" w:rsidRDefault="00DE32FF" w:rsidP="00AE50CF">
      <w:r>
        <w:separator/>
      </w:r>
    </w:p>
  </w:endnote>
  <w:endnote w:type="continuationSeparator" w:id="0">
    <w:p w:rsidR="00DE32FF" w:rsidRDefault="00DE32FF" w:rsidP="00AE5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2FF" w:rsidRDefault="00DE32FF" w:rsidP="00AE50CF">
      <w:r>
        <w:separator/>
      </w:r>
    </w:p>
  </w:footnote>
  <w:footnote w:type="continuationSeparator" w:id="0">
    <w:p w:rsidR="00DE32FF" w:rsidRDefault="00DE32FF" w:rsidP="00AE50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A26D82"/>
    <w:multiLevelType w:val="multilevel"/>
    <w:tmpl w:val="ECEA6B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5DB"/>
    <w:rsid w:val="000356CD"/>
    <w:rsid w:val="00075789"/>
    <w:rsid w:val="00085DCD"/>
    <w:rsid w:val="000F2D16"/>
    <w:rsid w:val="000F3A37"/>
    <w:rsid w:val="000F53C0"/>
    <w:rsid w:val="0014499B"/>
    <w:rsid w:val="001726D8"/>
    <w:rsid w:val="001831B4"/>
    <w:rsid w:val="001A1A15"/>
    <w:rsid w:val="001B132C"/>
    <w:rsid w:val="001C1C04"/>
    <w:rsid w:val="001D75E1"/>
    <w:rsid w:val="001E779D"/>
    <w:rsid w:val="00247EBD"/>
    <w:rsid w:val="00290ECC"/>
    <w:rsid w:val="002973B4"/>
    <w:rsid w:val="002D397F"/>
    <w:rsid w:val="003347CF"/>
    <w:rsid w:val="00364D73"/>
    <w:rsid w:val="003A2581"/>
    <w:rsid w:val="003D6C61"/>
    <w:rsid w:val="003E3B2A"/>
    <w:rsid w:val="003F431A"/>
    <w:rsid w:val="0040342C"/>
    <w:rsid w:val="00435DF2"/>
    <w:rsid w:val="00442A52"/>
    <w:rsid w:val="004A2175"/>
    <w:rsid w:val="004C0925"/>
    <w:rsid w:val="004E686A"/>
    <w:rsid w:val="005162F4"/>
    <w:rsid w:val="0052739A"/>
    <w:rsid w:val="005B07B7"/>
    <w:rsid w:val="006430E7"/>
    <w:rsid w:val="007271C9"/>
    <w:rsid w:val="00746A0E"/>
    <w:rsid w:val="007A0ABE"/>
    <w:rsid w:val="00800396"/>
    <w:rsid w:val="0080503C"/>
    <w:rsid w:val="0081780F"/>
    <w:rsid w:val="0083283C"/>
    <w:rsid w:val="008776B6"/>
    <w:rsid w:val="008B4E09"/>
    <w:rsid w:val="008C3901"/>
    <w:rsid w:val="008E2F87"/>
    <w:rsid w:val="008F4B5B"/>
    <w:rsid w:val="00912918"/>
    <w:rsid w:val="00913200"/>
    <w:rsid w:val="009571D4"/>
    <w:rsid w:val="00A033A1"/>
    <w:rsid w:val="00A1708C"/>
    <w:rsid w:val="00A57A80"/>
    <w:rsid w:val="00A80DEA"/>
    <w:rsid w:val="00A94CC7"/>
    <w:rsid w:val="00AA1268"/>
    <w:rsid w:val="00AD631D"/>
    <w:rsid w:val="00AE50CF"/>
    <w:rsid w:val="00B444A5"/>
    <w:rsid w:val="00B6199D"/>
    <w:rsid w:val="00B95662"/>
    <w:rsid w:val="00BB29AF"/>
    <w:rsid w:val="00BD2C15"/>
    <w:rsid w:val="00BD3295"/>
    <w:rsid w:val="00BD3D34"/>
    <w:rsid w:val="00C25F4B"/>
    <w:rsid w:val="00C26CC5"/>
    <w:rsid w:val="00C314BB"/>
    <w:rsid w:val="00C62CD9"/>
    <w:rsid w:val="00C86FFF"/>
    <w:rsid w:val="00C915DB"/>
    <w:rsid w:val="00C954F5"/>
    <w:rsid w:val="00CA16B9"/>
    <w:rsid w:val="00CA392E"/>
    <w:rsid w:val="00CC35BF"/>
    <w:rsid w:val="00CE219E"/>
    <w:rsid w:val="00D14F03"/>
    <w:rsid w:val="00D33A20"/>
    <w:rsid w:val="00D4170A"/>
    <w:rsid w:val="00D42A4F"/>
    <w:rsid w:val="00D51D1C"/>
    <w:rsid w:val="00D66A97"/>
    <w:rsid w:val="00D7642A"/>
    <w:rsid w:val="00D8492D"/>
    <w:rsid w:val="00DB2D02"/>
    <w:rsid w:val="00DC2613"/>
    <w:rsid w:val="00DE32FF"/>
    <w:rsid w:val="00E22B30"/>
    <w:rsid w:val="00E24A20"/>
    <w:rsid w:val="00E3788A"/>
    <w:rsid w:val="00F176F7"/>
    <w:rsid w:val="00F313D8"/>
    <w:rsid w:val="00F61F7C"/>
    <w:rsid w:val="00F66252"/>
    <w:rsid w:val="00F83746"/>
    <w:rsid w:val="00FA749D"/>
    <w:rsid w:val="00FE5E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E46"/>
    <w:pPr>
      <w:ind w:firstLine="0"/>
      <w:jc w:val="left"/>
    </w:pPr>
    <w:rPr>
      <w:rFonts w:eastAsia="Times New Roman"/>
      <w:sz w:val="24"/>
      <w:szCs w:val="24"/>
      <w:lang w:eastAsia="ru-RU"/>
    </w:rPr>
  </w:style>
  <w:style w:type="paragraph" w:styleId="7">
    <w:name w:val="heading 7"/>
    <w:basedOn w:val="a"/>
    <w:next w:val="a"/>
    <w:link w:val="70"/>
    <w:qFormat/>
    <w:rsid w:val="00AE50CF"/>
    <w:pPr>
      <w:keepNext/>
      <w:autoSpaceDE w:val="0"/>
      <w:autoSpaceDN w:val="0"/>
      <w:jc w:val="center"/>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D631D"/>
    <w:rPr>
      <w:color w:val="0000FF"/>
      <w:u w:val="single"/>
    </w:rPr>
  </w:style>
  <w:style w:type="paragraph" w:customStyle="1" w:styleId="a4">
    <w:name w:val="Абзац_пост"/>
    <w:basedOn w:val="a"/>
    <w:rsid w:val="002D397F"/>
    <w:pPr>
      <w:spacing w:before="120"/>
      <w:ind w:firstLine="720"/>
      <w:jc w:val="both"/>
    </w:pPr>
    <w:rPr>
      <w:sz w:val="26"/>
    </w:rPr>
  </w:style>
  <w:style w:type="character" w:customStyle="1" w:styleId="2">
    <w:name w:val="Основной текст (2)_"/>
    <w:link w:val="20"/>
    <w:rsid w:val="002D397F"/>
    <w:rPr>
      <w:rFonts w:eastAsia="Times New Roman"/>
      <w:shd w:val="clear" w:color="auto" w:fill="FFFFFF"/>
    </w:rPr>
  </w:style>
  <w:style w:type="paragraph" w:customStyle="1" w:styleId="20">
    <w:name w:val="Основной текст (2)"/>
    <w:basedOn w:val="a"/>
    <w:link w:val="2"/>
    <w:rsid w:val="002D397F"/>
    <w:pPr>
      <w:widowControl w:val="0"/>
      <w:shd w:val="clear" w:color="auto" w:fill="FFFFFF"/>
      <w:spacing w:line="276" w:lineRule="exact"/>
      <w:ind w:hanging="1880"/>
      <w:jc w:val="both"/>
    </w:pPr>
    <w:rPr>
      <w:sz w:val="28"/>
      <w:szCs w:val="22"/>
      <w:lang w:eastAsia="en-US"/>
    </w:rPr>
  </w:style>
  <w:style w:type="paragraph" w:customStyle="1" w:styleId="ConsPlusNonformat">
    <w:name w:val="ConsPlusNonformat"/>
    <w:rsid w:val="002D397F"/>
    <w:pPr>
      <w:autoSpaceDE w:val="0"/>
      <w:autoSpaceDN w:val="0"/>
      <w:adjustRightInd w:val="0"/>
      <w:ind w:firstLine="0"/>
      <w:jc w:val="left"/>
    </w:pPr>
    <w:rPr>
      <w:rFonts w:ascii="Courier New" w:eastAsia="Times New Roman" w:hAnsi="Courier New" w:cs="Courier New"/>
      <w:sz w:val="20"/>
      <w:szCs w:val="20"/>
      <w:lang w:eastAsia="ru-RU"/>
    </w:rPr>
  </w:style>
  <w:style w:type="character" w:customStyle="1" w:styleId="70">
    <w:name w:val="Заголовок 7 Знак"/>
    <w:basedOn w:val="a0"/>
    <w:link w:val="7"/>
    <w:rsid w:val="00AE50CF"/>
    <w:rPr>
      <w:rFonts w:eastAsia="Times New Roman"/>
      <w:sz w:val="24"/>
      <w:szCs w:val="24"/>
      <w:lang w:eastAsia="ru-RU"/>
    </w:rPr>
  </w:style>
  <w:style w:type="paragraph" w:styleId="a5">
    <w:name w:val="footnote text"/>
    <w:basedOn w:val="a"/>
    <w:link w:val="a6"/>
    <w:semiHidden/>
    <w:rsid w:val="00AE50CF"/>
    <w:pPr>
      <w:autoSpaceDE w:val="0"/>
      <w:autoSpaceDN w:val="0"/>
    </w:pPr>
    <w:rPr>
      <w:sz w:val="20"/>
      <w:szCs w:val="20"/>
    </w:rPr>
  </w:style>
  <w:style w:type="character" w:customStyle="1" w:styleId="a6">
    <w:name w:val="Текст сноски Знак"/>
    <w:basedOn w:val="a0"/>
    <w:link w:val="a5"/>
    <w:semiHidden/>
    <w:rsid w:val="00AE50CF"/>
    <w:rPr>
      <w:rFonts w:eastAsia="Times New Roman"/>
      <w:sz w:val="20"/>
      <w:szCs w:val="20"/>
      <w:lang w:eastAsia="ru-RU"/>
    </w:rPr>
  </w:style>
  <w:style w:type="paragraph" w:customStyle="1" w:styleId="ConsPlusNormal">
    <w:name w:val="ConsPlusNormal"/>
    <w:rsid w:val="00AE50CF"/>
    <w:pPr>
      <w:widowControl w:val="0"/>
      <w:autoSpaceDE w:val="0"/>
      <w:autoSpaceDN w:val="0"/>
      <w:adjustRightInd w:val="0"/>
      <w:ind w:firstLine="720"/>
      <w:jc w:val="left"/>
    </w:pPr>
    <w:rPr>
      <w:rFonts w:ascii="Arial" w:eastAsia="Times New Roman" w:hAnsi="Arial" w:cs="Arial"/>
      <w:sz w:val="20"/>
      <w:szCs w:val="20"/>
      <w:lang w:eastAsia="ru-RU"/>
    </w:rPr>
  </w:style>
  <w:style w:type="character" w:styleId="a7">
    <w:name w:val="footnote reference"/>
    <w:semiHidden/>
    <w:rsid w:val="00AE50CF"/>
    <w:rPr>
      <w:vertAlign w:val="superscript"/>
    </w:rPr>
  </w:style>
  <w:style w:type="paragraph" w:styleId="a8">
    <w:name w:val="No Spacing"/>
    <w:qFormat/>
    <w:rsid w:val="008C3901"/>
    <w:pPr>
      <w:ind w:firstLine="0"/>
      <w:jc w:val="left"/>
    </w:pPr>
    <w:rPr>
      <w:rFonts w:eastAsia="Times New Roman"/>
      <w:sz w:val="24"/>
      <w:szCs w:val="24"/>
      <w:lang w:eastAsia="ru-RU"/>
    </w:rPr>
  </w:style>
  <w:style w:type="character" w:customStyle="1" w:styleId="4">
    <w:name w:val="Основной текст (4)_"/>
    <w:link w:val="40"/>
    <w:locked/>
    <w:rsid w:val="008C3901"/>
    <w:rPr>
      <w:rFonts w:eastAsia="Times New Roman"/>
      <w:shd w:val="clear" w:color="auto" w:fill="FFFFFF"/>
    </w:rPr>
  </w:style>
  <w:style w:type="paragraph" w:customStyle="1" w:styleId="40">
    <w:name w:val="Основной текст (4)"/>
    <w:basedOn w:val="a"/>
    <w:link w:val="4"/>
    <w:rsid w:val="008C3901"/>
    <w:pPr>
      <w:widowControl w:val="0"/>
      <w:shd w:val="clear" w:color="auto" w:fill="FFFFFF"/>
      <w:spacing w:before="480" w:line="274" w:lineRule="exact"/>
      <w:jc w:val="center"/>
    </w:pPr>
    <w:rPr>
      <w:sz w:val="28"/>
      <w:szCs w:val="22"/>
      <w:lang w:eastAsia="en-US"/>
    </w:rPr>
  </w:style>
  <w:style w:type="paragraph" w:styleId="a9">
    <w:name w:val="header"/>
    <w:basedOn w:val="a"/>
    <w:link w:val="aa"/>
    <w:uiPriority w:val="99"/>
    <w:unhideWhenUsed/>
    <w:rsid w:val="008C3901"/>
    <w:pPr>
      <w:tabs>
        <w:tab w:val="center" w:pos="4677"/>
        <w:tab w:val="right" w:pos="9355"/>
      </w:tabs>
    </w:pPr>
  </w:style>
  <w:style w:type="character" w:customStyle="1" w:styleId="aa">
    <w:name w:val="Верхний колонтитул Знак"/>
    <w:basedOn w:val="a0"/>
    <w:link w:val="a9"/>
    <w:uiPriority w:val="99"/>
    <w:rsid w:val="008C3901"/>
    <w:rPr>
      <w:rFonts w:eastAsia="Times New Roman"/>
      <w:sz w:val="24"/>
      <w:szCs w:val="24"/>
      <w:lang w:eastAsia="ru-RU"/>
    </w:rPr>
  </w:style>
  <w:style w:type="paragraph" w:styleId="ab">
    <w:name w:val="footer"/>
    <w:basedOn w:val="a"/>
    <w:link w:val="ac"/>
    <w:uiPriority w:val="99"/>
    <w:unhideWhenUsed/>
    <w:rsid w:val="008C3901"/>
    <w:pPr>
      <w:tabs>
        <w:tab w:val="center" w:pos="4677"/>
        <w:tab w:val="right" w:pos="9355"/>
      </w:tabs>
    </w:pPr>
  </w:style>
  <w:style w:type="character" w:customStyle="1" w:styleId="ac">
    <w:name w:val="Нижний колонтитул Знак"/>
    <w:basedOn w:val="a0"/>
    <w:link w:val="ab"/>
    <w:uiPriority w:val="99"/>
    <w:rsid w:val="008C3901"/>
    <w:rPr>
      <w:rFonts w:eastAsia="Times New Roman"/>
      <w:sz w:val="24"/>
      <w:szCs w:val="24"/>
      <w:lang w:eastAsia="ru-RU"/>
    </w:rPr>
  </w:style>
  <w:style w:type="paragraph" w:styleId="ad">
    <w:name w:val="Balloon Text"/>
    <w:basedOn w:val="a"/>
    <w:link w:val="ae"/>
    <w:uiPriority w:val="99"/>
    <w:semiHidden/>
    <w:unhideWhenUsed/>
    <w:rsid w:val="008C3901"/>
    <w:rPr>
      <w:rFonts w:ascii="Tahoma" w:hAnsi="Tahoma" w:cs="Tahoma"/>
      <w:sz w:val="16"/>
      <w:szCs w:val="16"/>
    </w:rPr>
  </w:style>
  <w:style w:type="character" w:customStyle="1" w:styleId="ae">
    <w:name w:val="Текст выноски Знак"/>
    <w:basedOn w:val="a0"/>
    <w:link w:val="ad"/>
    <w:uiPriority w:val="99"/>
    <w:semiHidden/>
    <w:rsid w:val="008C3901"/>
    <w:rPr>
      <w:rFonts w:ascii="Tahoma" w:eastAsia="Times New Roman" w:hAnsi="Tahoma" w:cs="Tahoma"/>
      <w:sz w:val="16"/>
      <w:szCs w:val="16"/>
      <w:lang w:eastAsia="ru-RU"/>
    </w:rPr>
  </w:style>
  <w:style w:type="paragraph" w:styleId="af">
    <w:name w:val="Normal (Web)"/>
    <w:basedOn w:val="a"/>
    <w:uiPriority w:val="99"/>
    <w:semiHidden/>
    <w:unhideWhenUsed/>
    <w:rsid w:val="00D33A20"/>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E46"/>
    <w:pPr>
      <w:ind w:firstLine="0"/>
      <w:jc w:val="left"/>
    </w:pPr>
    <w:rPr>
      <w:rFonts w:eastAsia="Times New Roman"/>
      <w:sz w:val="24"/>
      <w:szCs w:val="24"/>
      <w:lang w:eastAsia="ru-RU"/>
    </w:rPr>
  </w:style>
  <w:style w:type="paragraph" w:styleId="7">
    <w:name w:val="heading 7"/>
    <w:basedOn w:val="a"/>
    <w:next w:val="a"/>
    <w:link w:val="70"/>
    <w:qFormat/>
    <w:rsid w:val="00AE50CF"/>
    <w:pPr>
      <w:keepNext/>
      <w:autoSpaceDE w:val="0"/>
      <w:autoSpaceDN w:val="0"/>
      <w:jc w:val="center"/>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D631D"/>
    <w:rPr>
      <w:color w:val="0000FF"/>
      <w:u w:val="single"/>
    </w:rPr>
  </w:style>
  <w:style w:type="paragraph" w:customStyle="1" w:styleId="a4">
    <w:name w:val="Абзац_пост"/>
    <w:basedOn w:val="a"/>
    <w:rsid w:val="002D397F"/>
    <w:pPr>
      <w:spacing w:before="120"/>
      <w:ind w:firstLine="720"/>
      <w:jc w:val="both"/>
    </w:pPr>
    <w:rPr>
      <w:sz w:val="26"/>
    </w:rPr>
  </w:style>
  <w:style w:type="character" w:customStyle="1" w:styleId="2">
    <w:name w:val="Основной текст (2)_"/>
    <w:link w:val="20"/>
    <w:rsid w:val="002D397F"/>
    <w:rPr>
      <w:rFonts w:eastAsia="Times New Roman"/>
      <w:shd w:val="clear" w:color="auto" w:fill="FFFFFF"/>
    </w:rPr>
  </w:style>
  <w:style w:type="paragraph" w:customStyle="1" w:styleId="20">
    <w:name w:val="Основной текст (2)"/>
    <w:basedOn w:val="a"/>
    <w:link w:val="2"/>
    <w:rsid w:val="002D397F"/>
    <w:pPr>
      <w:widowControl w:val="0"/>
      <w:shd w:val="clear" w:color="auto" w:fill="FFFFFF"/>
      <w:spacing w:line="276" w:lineRule="exact"/>
      <w:ind w:hanging="1880"/>
      <w:jc w:val="both"/>
    </w:pPr>
    <w:rPr>
      <w:sz w:val="28"/>
      <w:szCs w:val="22"/>
      <w:lang w:eastAsia="en-US"/>
    </w:rPr>
  </w:style>
  <w:style w:type="paragraph" w:customStyle="1" w:styleId="ConsPlusNonformat">
    <w:name w:val="ConsPlusNonformat"/>
    <w:rsid w:val="002D397F"/>
    <w:pPr>
      <w:autoSpaceDE w:val="0"/>
      <w:autoSpaceDN w:val="0"/>
      <w:adjustRightInd w:val="0"/>
      <w:ind w:firstLine="0"/>
      <w:jc w:val="left"/>
    </w:pPr>
    <w:rPr>
      <w:rFonts w:ascii="Courier New" w:eastAsia="Times New Roman" w:hAnsi="Courier New" w:cs="Courier New"/>
      <w:sz w:val="20"/>
      <w:szCs w:val="20"/>
      <w:lang w:eastAsia="ru-RU"/>
    </w:rPr>
  </w:style>
  <w:style w:type="character" w:customStyle="1" w:styleId="70">
    <w:name w:val="Заголовок 7 Знак"/>
    <w:basedOn w:val="a0"/>
    <w:link w:val="7"/>
    <w:rsid w:val="00AE50CF"/>
    <w:rPr>
      <w:rFonts w:eastAsia="Times New Roman"/>
      <w:sz w:val="24"/>
      <w:szCs w:val="24"/>
      <w:lang w:eastAsia="ru-RU"/>
    </w:rPr>
  </w:style>
  <w:style w:type="paragraph" w:styleId="a5">
    <w:name w:val="footnote text"/>
    <w:basedOn w:val="a"/>
    <w:link w:val="a6"/>
    <w:semiHidden/>
    <w:rsid w:val="00AE50CF"/>
    <w:pPr>
      <w:autoSpaceDE w:val="0"/>
      <w:autoSpaceDN w:val="0"/>
    </w:pPr>
    <w:rPr>
      <w:sz w:val="20"/>
      <w:szCs w:val="20"/>
    </w:rPr>
  </w:style>
  <w:style w:type="character" w:customStyle="1" w:styleId="a6">
    <w:name w:val="Текст сноски Знак"/>
    <w:basedOn w:val="a0"/>
    <w:link w:val="a5"/>
    <w:semiHidden/>
    <w:rsid w:val="00AE50CF"/>
    <w:rPr>
      <w:rFonts w:eastAsia="Times New Roman"/>
      <w:sz w:val="20"/>
      <w:szCs w:val="20"/>
      <w:lang w:eastAsia="ru-RU"/>
    </w:rPr>
  </w:style>
  <w:style w:type="paragraph" w:customStyle="1" w:styleId="ConsPlusNormal">
    <w:name w:val="ConsPlusNormal"/>
    <w:rsid w:val="00AE50CF"/>
    <w:pPr>
      <w:widowControl w:val="0"/>
      <w:autoSpaceDE w:val="0"/>
      <w:autoSpaceDN w:val="0"/>
      <w:adjustRightInd w:val="0"/>
      <w:ind w:firstLine="720"/>
      <w:jc w:val="left"/>
    </w:pPr>
    <w:rPr>
      <w:rFonts w:ascii="Arial" w:eastAsia="Times New Roman" w:hAnsi="Arial" w:cs="Arial"/>
      <w:sz w:val="20"/>
      <w:szCs w:val="20"/>
      <w:lang w:eastAsia="ru-RU"/>
    </w:rPr>
  </w:style>
  <w:style w:type="character" w:styleId="a7">
    <w:name w:val="footnote reference"/>
    <w:semiHidden/>
    <w:rsid w:val="00AE50CF"/>
    <w:rPr>
      <w:vertAlign w:val="superscript"/>
    </w:rPr>
  </w:style>
  <w:style w:type="paragraph" w:styleId="a8">
    <w:name w:val="No Spacing"/>
    <w:qFormat/>
    <w:rsid w:val="008C3901"/>
    <w:pPr>
      <w:ind w:firstLine="0"/>
      <w:jc w:val="left"/>
    </w:pPr>
    <w:rPr>
      <w:rFonts w:eastAsia="Times New Roman"/>
      <w:sz w:val="24"/>
      <w:szCs w:val="24"/>
      <w:lang w:eastAsia="ru-RU"/>
    </w:rPr>
  </w:style>
  <w:style w:type="character" w:customStyle="1" w:styleId="4">
    <w:name w:val="Основной текст (4)_"/>
    <w:link w:val="40"/>
    <w:locked/>
    <w:rsid w:val="008C3901"/>
    <w:rPr>
      <w:rFonts w:eastAsia="Times New Roman"/>
      <w:shd w:val="clear" w:color="auto" w:fill="FFFFFF"/>
    </w:rPr>
  </w:style>
  <w:style w:type="paragraph" w:customStyle="1" w:styleId="40">
    <w:name w:val="Основной текст (4)"/>
    <w:basedOn w:val="a"/>
    <w:link w:val="4"/>
    <w:rsid w:val="008C3901"/>
    <w:pPr>
      <w:widowControl w:val="0"/>
      <w:shd w:val="clear" w:color="auto" w:fill="FFFFFF"/>
      <w:spacing w:before="480" w:line="274" w:lineRule="exact"/>
      <w:jc w:val="center"/>
    </w:pPr>
    <w:rPr>
      <w:sz w:val="28"/>
      <w:szCs w:val="22"/>
      <w:lang w:eastAsia="en-US"/>
    </w:rPr>
  </w:style>
  <w:style w:type="paragraph" w:styleId="a9">
    <w:name w:val="header"/>
    <w:basedOn w:val="a"/>
    <w:link w:val="aa"/>
    <w:uiPriority w:val="99"/>
    <w:unhideWhenUsed/>
    <w:rsid w:val="008C3901"/>
    <w:pPr>
      <w:tabs>
        <w:tab w:val="center" w:pos="4677"/>
        <w:tab w:val="right" w:pos="9355"/>
      </w:tabs>
    </w:pPr>
  </w:style>
  <w:style w:type="character" w:customStyle="1" w:styleId="aa">
    <w:name w:val="Верхний колонтитул Знак"/>
    <w:basedOn w:val="a0"/>
    <w:link w:val="a9"/>
    <w:uiPriority w:val="99"/>
    <w:rsid w:val="008C3901"/>
    <w:rPr>
      <w:rFonts w:eastAsia="Times New Roman"/>
      <w:sz w:val="24"/>
      <w:szCs w:val="24"/>
      <w:lang w:eastAsia="ru-RU"/>
    </w:rPr>
  </w:style>
  <w:style w:type="paragraph" w:styleId="ab">
    <w:name w:val="footer"/>
    <w:basedOn w:val="a"/>
    <w:link w:val="ac"/>
    <w:uiPriority w:val="99"/>
    <w:unhideWhenUsed/>
    <w:rsid w:val="008C3901"/>
    <w:pPr>
      <w:tabs>
        <w:tab w:val="center" w:pos="4677"/>
        <w:tab w:val="right" w:pos="9355"/>
      </w:tabs>
    </w:pPr>
  </w:style>
  <w:style w:type="character" w:customStyle="1" w:styleId="ac">
    <w:name w:val="Нижний колонтитул Знак"/>
    <w:basedOn w:val="a0"/>
    <w:link w:val="ab"/>
    <w:uiPriority w:val="99"/>
    <w:rsid w:val="008C3901"/>
    <w:rPr>
      <w:rFonts w:eastAsia="Times New Roman"/>
      <w:sz w:val="24"/>
      <w:szCs w:val="24"/>
      <w:lang w:eastAsia="ru-RU"/>
    </w:rPr>
  </w:style>
  <w:style w:type="paragraph" w:styleId="ad">
    <w:name w:val="Balloon Text"/>
    <w:basedOn w:val="a"/>
    <w:link w:val="ae"/>
    <w:uiPriority w:val="99"/>
    <w:semiHidden/>
    <w:unhideWhenUsed/>
    <w:rsid w:val="008C3901"/>
    <w:rPr>
      <w:rFonts w:ascii="Tahoma" w:hAnsi="Tahoma" w:cs="Tahoma"/>
      <w:sz w:val="16"/>
      <w:szCs w:val="16"/>
    </w:rPr>
  </w:style>
  <w:style w:type="character" w:customStyle="1" w:styleId="ae">
    <w:name w:val="Текст выноски Знак"/>
    <w:basedOn w:val="a0"/>
    <w:link w:val="ad"/>
    <w:uiPriority w:val="99"/>
    <w:semiHidden/>
    <w:rsid w:val="008C3901"/>
    <w:rPr>
      <w:rFonts w:ascii="Tahoma" w:eastAsia="Times New Roman" w:hAnsi="Tahoma" w:cs="Tahoma"/>
      <w:sz w:val="16"/>
      <w:szCs w:val="16"/>
      <w:lang w:eastAsia="ru-RU"/>
    </w:rPr>
  </w:style>
  <w:style w:type="paragraph" w:styleId="af">
    <w:name w:val="Normal (Web)"/>
    <w:basedOn w:val="a"/>
    <w:uiPriority w:val="99"/>
    <w:semiHidden/>
    <w:unhideWhenUsed/>
    <w:rsid w:val="00D33A2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363686">
      <w:bodyDiv w:val="1"/>
      <w:marLeft w:val="0"/>
      <w:marRight w:val="0"/>
      <w:marTop w:val="0"/>
      <w:marBottom w:val="0"/>
      <w:divBdr>
        <w:top w:val="none" w:sz="0" w:space="0" w:color="auto"/>
        <w:left w:val="none" w:sz="0" w:space="0" w:color="auto"/>
        <w:bottom w:val="none" w:sz="0" w:space="0" w:color="auto"/>
        <w:right w:val="none" w:sz="0" w:space="0" w:color="auto"/>
      </w:divBdr>
    </w:div>
    <w:div w:id="594435467">
      <w:bodyDiv w:val="1"/>
      <w:marLeft w:val="0"/>
      <w:marRight w:val="0"/>
      <w:marTop w:val="0"/>
      <w:marBottom w:val="0"/>
      <w:divBdr>
        <w:top w:val="none" w:sz="0" w:space="0" w:color="auto"/>
        <w:left w:val="none" w:sz="0" w:space="0" w:color="auto"/>
        <w:bottom w:val="none" w:sz="0" w:space="0" w:color="auto"/>
        <w:right w:val="none" w:sz="0" w:space="0" w:color="auto"/>
      </w:divBdr>
      <w:divsChild>
        <w:div w:id="382752601">
          <w:marLeft w:val="0"/>
          <w:marRight w:val="0"/>
          <w:marTop w:val="120"/>
          <w:marBottom w:val="0"/>
          <w:divBdr>
            <w:top w:val="none" w:sz="0" w:space="0" w:color="auto"/>
            <w:left w:val="none" w:sz="0" w:space="0" w:color="auto"/>
            <w:bottom w:val="none" w:sz="0" w:space="0" w:color="auto"/>
            <w:right w:val="none" w:sz="0" w:space="0" w:color="auto"/>
          </w:divBdr>
        </w:div>
        <w:div w:id="306130169">
          <w:marLeft w:val="0"/>
          <w:marRight w:val="0"/>
          <w:marTop w:val="120"/>
          <w:marBottom w:val="0"/>
          <w:divBdr>
            <w:top w:val="none" w:sz="0" w:space="0" w:color="auto"/>
            <w:left w:val="none" w:sz="0" w:space="0" w:color="auto"/>
            <w:bottom w:val="none" w:sz="0" w:space="0" w:color="auto"/>
            <w:right w:val="none" w:sz="0" w:space="0" w:color="auto"/>
          </w:divBdr>
        </w:div>
        <w:div w:id="1805731083">
          <w:marLeft w:val="0"/>
          <w:marRight w:val="0"/>
          <w:marTop w:val="120"/>
          <w:marBottom w:val="0"/>
          <w:divBdr>
            <w:top w:val="none" w:sz="0" w:space="0" w:color="auto"/>
            <w:left w:val="none" w:sz="0" w:space="0" w:color="auto"/>
            <w:bottom w:val="none" w:sz="0" w:space="0" w:color="auto"/>
            <w:right w:val="none" w:sz="0" w:space="0" w:color="auto"/>
          </w:divBdr>
        </w:div>
        <w:div w:id="1232038766">
          <w:marLeft w:val="0"/>
          <w:marRight w:val="0"/>
          <w:marTop w:val="120"/>
          <w:marBottom w:val="0"/>
          <w:divBdr>
            <w:top w:val="none" w:sz="0" w:space="0" w:color="auto"/>
            <w:left w:val="none" w:sz="0" w:space="0" w:color="auto"/>
            <w:bottom w:val="none" w:sz="0" w:space="0" w:color="auto"/>
            <w:right w:val="none" w:sz="0" w:space="0" w:color="auto"/>
          </w:divBdr>
        </w:div>
        <w:div w:id="48305253">
          <w:marLeft w:val="0"/>
          <w:marRight w:val="0"/>
          <w:marTop w:val="120"/>
          <w:marBottom w:val="0"/>
          <w:divBdr>
            <w:top w:val="none" w:sz="0" w:space="0" w:color="auto"/>
            <w:left w:val="none" w:sz="0" w:space="0" w:color="auto"/>
            <w:bottom w:val="none" w:sz="0" w:space="0" w:color="auto"/>
            <w:right w:val="none" w:sz="0" w:space="0" w:color="auto"/>
          </w:divBdr>
        </w:div>
        <w:div w:id="1753504351">
          <w:marLeft w:val="0"/>
          <w:marRight w:val="0"/>
          <w:marTop w:val="120"/>
          <w:marBottom w:val="0"/>
          <w:divBdr>
            <w:top w:val="none" w:sz="0" w:space="0" w:color="auto"/>
            <w:left w:val="none" w:sz="0" w:space="0" w:color="auto"/>
            <w:bottom w:val="none" w:sz="0" w:space="0" w:color="auto"/>
            <w:right w:val="none" w:sz="0" w:space="0" w:color="auto"/>
          </w:divBdr>
        </w:div>
      </w:divsChild>
    </w:div>
    <w:div w:id="1149446550">
      <w:bodyDiv w:val="1"/>
      <w:marLeft w:val="0"/>
      <w:marRight w:val="0"/>
      <w:marTop w:val="0"/>
      <w:marBottom w:val="0"/>
      <w:divBdr>
        <w:top w:val="none" w:sz="0" w:space="0" w:color="auto"/>
        <w:left w:val="none" w:sz="0" w:space="0" w:color="auto"/>
        <w:bottom w:val="none" w:sz="0" w:space="0" w:color="auto"/>
        <w:right w:val="none" w:sz="0" w:space="0" w:color="auto"/>
      </w:divBdr>
    </w:div>
    <w:div w:id="1342656970">
      <w:bodyDiv w:val="1"/>
      <w:marLeft w:val="0"/>
      <w:marRight w:val="0"/>
      <w:marTop w:val="0"/>
      <w:marBottom w:val="0"/>
      <w:divBdr>
        <w:top w:val="none" w:sz="0" w:space="0" w:color="auto"/>
        <w:left w:val="none" w:sz="0" w:space="0" w:color="auto"/>
        <w:bottom w:val="none" w:sz="0" w:space="0" w:color="auto"/>
        <w:right w:val="none" w:sz="0" w:space="0" w:color="auto"/>
      </w:divBdr>
    </w:div>
    <w:div w:id="1571380976">
      <w:bodyDiv w:val="1"/>
      <w:marLeft w:val="0"/>
      <w:marRight w:val="0"/>
      <w:marTop w:val="0"/>
      <w:marBottom w:val="0"/>
      <w:divBdr>
        <w:top w:val="none" w:sz="0" w:space="0" w:color="auto"/>
        <w:left w:val="none" w:sz="0" w:space="0" w:color="auto"/>
        <w:bottom w:val="none" w:sz="0" w:space="0" w:color="auto"/>
        <w:right w:val="none" w:sz="0" w:space="0" w:color="auto"/>
      </w:divBdr>
    </w:div>
    <w:div w:id="1636136975">
      <w:bodyDiv w:val="1"/>
      <w:marLeft w:val="0"/>
      <w:marRight w:val="0"/>
      <w:marTop w:val="0"/>
      <w:marBottom w:val="0"/>
      <w:divBdr>
        <w:top w:val="none" w:sz="0" w:space="0" w:color="auto"/>
        <w:left w:val="none" w:sz="0" w:space="0" w:color="auto"/>
        <w:bottom w:val="none" w:sz="0" w:space="0" w:color="auto"/>
        <w:right w:val="none" w:sz="0" w:space="0" w:color="auto"/>
      </w:divBdr>
      <w:divsChild>
        <w:div w:id="693654576">
          <w:marLeft w:val="0"/>
          <w:marRight w:val="0"/>
          <w:marTop w:val="150"/>
          <w:marBottom w:val="75"/>
          <w:divBdr>
            <w:top w:val="none" w:sz="0" w:space="0" w:color="auto"/>
            <w:left w:val="single" w:sz="48" w:space="0" w:color="FFFFFF"/>
            <w:bottom w:val="none" w:sz="0" w:space="0" w:color="auto"/>
            <w:right w:val="none" w:sz="0" w:space="0" w:color="auto"/>
          </w:divBdr>
          <w:divsChild>
            <w:div w:id="2053648148">
              <w:marLeft w:val="0"/>
              <w:marRight w:val="0"/>
              <w:marTop w:val="0"/>
              <w:marBottom w:val="0"/>
              <w:divBdr>
                <w:top w:val="none" w:sz="0" w:space="0" w:color="auto"/>
                <w:left w:val="none" w:sz="0" w:space="0" w:color="auto"/>
                <w:bottom w:val="none" w:sz="0" w:space="0" w:color="auto"/>
                <w:right w:val="none" w:sz="0" w:space="0" w:color="auto"/>
              </w:divBdr>
              <w:divsChild>
                <w:div w:id="9340917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58056073">
          <w:marLeft w:val="0"/>
          <w:marRight w:val="0"/>
          <w:marTop w:val="0"/>
          <w:marBottom w:val="285"/>
          <w:divBdr>
            <w:top w:val="single" w:sz="36" w:space="4" w:color="DDDDDD"/>
            <w:left w:val="none" w:sz="0" w:space="0" w:color="auto"/>
            <w:bottom w:val="none" w:sz="0" w:space="0" w:color="auto"/>
            <w:right w:val="none" w:sz="0" w:space="0" w:color="auto"/>
          </w:divBdr>
        </w:div>
        <w:div w:id="308485101">
          <w:marLeft w:val="0"/>
          <w:marRight w:val="0"/>
          <w:marTop w:val="0"/>
          <w:marBottom w:val="0"/>
          <w:divBdr>
            <w:top w:val="none" w:sz="0" w:space="0" w:color="auto"/>
            <w:left w:val="none" w:sz="0" w:space="0" w:color="auto"/>
            <w:bottom w:val="none" w:sz="0" w:space="0" w:color="auto"/>
            <w:right w:val="none" w:sz="0" w:space="0" w:color="auto"/>
          </w:divBdr>
          <w:divsChild>
            <w:div w:id="1364013250">
              <w:marLeft w:val="0"/>
              <w:marRight w:val="0"/>
              <w:marTop w:val="0"/>
              <w:marBottom w:val="0"/>
              <w:divBdr>
                <w:top w:val="single" w:sz="6" w:space="5" w:color="A5A5A5"/>
                <w:left w:val="single" w:sz="6" w:space="26" w:color="A5A5A5"/>
                <w:bottom w:val="single" w:sz="6" w:space="5" w:color="A5A5A5"/>
                <w:right w:val="single" w:sz="6" w:space="5" w:color="A5A5A5"/>
              </w:divBdr>
              <w:divsChild>
                <w:div w:id="197748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9994B-2B55-4EEF-B4F6-7774A8BE4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3475</Words>
  <Characters>19814</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2019-09-20T05:42:00Z</cp:lastPrinted>
  <dcterms:created xsi:type="dcterms:W3CDTF">2020-01-22T11:26:00Z</dcterms:created>
  <dcterms:modified xsi:type="dcterms:W3CDTF">2020-01-22T11:26:00Z</dcterms:modified>
</cp:coreProperties>
</file>