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FBA" w:rsidRDefault="00FB5FBA" w:rsidP="0059500F">
      <w:pPr>
        <w:jc w:val="center"/>
        <w:rPr>
          <w:sz w:val="32"/>
          <w:szCs w:val="32"/>
        </w:rPr>
      </w:pPr>
    </w:p>
    <w:p w:rsidR="00FB5FBA" w:rsidRDefault="00FB5FBA" w:rsidP="00FB5FBA">
      <w:pPr>
        <w:jc w:val="center"/>
        <w:rPr>
          <w:sz w:val="32"/>
          <w:szCs w:val="32"/>
        </w:rPr>
      </w:pPr>
    </w:p>
    <w:p w:rsidR="00FB5FBA" w:rsidRDefault="00FB5FBA" w:rsidP="00FB5FBA">
      <w:pPr>
        <w:jc w:val="center"/>
        <w:rPr>
          <w:sz w:val="32"/>
          <w:szCs w:val="32"/>
        </w:rPr>
      </w:pPr>
      <w:r>
        <w:rPr>
          <w:sz w:val="32"/>
          <w:szCs w:val="32"/>
        </w:rPr>
        <w:t>МУНИЦИПАЛЬНЫЙ СОВЕТ СЕЛЬСКОГО ПОСЕЛЕНИЯ ИШНЯ ЧЕТВЕРТОГО СОЗЫВА</w:t>
      </w:r>
    </w:p>
    <w:p w:rsidR="00FB5FBA" w:rsidRDefault="00FB5FBA" w:rsidP="00FB5FBA">
      <w:pPr>
        <w:tabs>
          <w:tab w:val="left" w:pos="7725"/>
        </w:tabs>
        <w:rPr>
          <w:b/>
          <w:sz w:val="32"/>
          <w:szCs w:val="32"/>
        </w:rPr>
      </w:pPr>
      <w:r>
        <w:rPr>
          <w:b/>
          <w:sz w:val="32"/>
          <w:szCs w:val="32"/>
        </w:rPr>
        <w:tab/>
      </w:r>
    </w:p>
    <w:p w:rsidR="00FB5FBA" w:rsidRDefault="00FB5FBA" w:rsidP="00FB5FBA">
      <w:pPr>
        <w:tabs>
          <w:tab w:val="left" w:pos="3360"/>
        </w:tabs>
        <w:jc w:val="center"/>
        <w:rPr>
          <w:b/>
          <w:sz w:val="32"/>
          <w:szCs w:val="32"/>
        </w:rPr>
      </w:pPr>
      <w:r>
        <w:rPr>
          <w:b/>
          <w:sz w:val="32"/>
          <w:szCs w:val="32"/>
        </w:rPr>
        <w:t>РЕШЕНИЕ</w:t>
      </w:r>
    </w:p>
    <w:p w:rsidR="00FB5FBA" w:rsidRDefault="00FB5FBA" w:rsidP="00FB5FBA">
      <w:pPr>
        <w:jc w:val="both"/>
        <w:rPr>
          <w:sz w:val="28"/>
          <w:szCs w:val="28"/>
        </w:rPr>
      </w:pPr>
    </w:p>
    <w:p w:rsidR="00FB5FBA" w:rsidRDefault="00FB5FBA" w:rsidP="00FB5FBA">
      <w:pPr>
        <w:tabs>
          <w:tab w:val="left" w:pos="2640"/>
          <w:tab w:val="left" w:pos="5550"/>
        </w:tabs>
        <w:jc w:val="both"/>
        <w:rPr>
          <w:sz w:val="28"/>
          <w:szCs w:val="28"/>
        </w:rPr>
      </w:pPr>
      <w:r>
        <w:rPr>
          <w:sz w:val="28"/>
          <w:szCs w:val="28"/>
        </w:rPr>
        <w:t>от  07.10.2021                                                    № 23</w:t>
      </w:r>
    </w:p>
    <w:p w:rsidR="00FB5FBA" w:rsidRDefault="00FB5FBA" w:rsidP="00FB5FBA">
      <w:pPr>
        <w:jc w:val="both"/>
        <w:rPr>
          <w:sz w:val="28"/>
          <w:szCs w:val="28"/>
        </w:rPr>
      </w:pPr>
      <w:proofErr w:type="spellStart"/>
      <w:r>
        <w:rPr>
          <w:sz w:val="28"/>
          <w:szCs w:val="28"/>
        </w:rPr>
        <w:t>р.п</w:t>
      </w:r>
      <w:proofErr w:type="spellEnd"/>
      <w:r>
        <w:rPr>
          <w:sz w:val="28"/>
          <w:szCs w:val="28"/>
        </w:rPr>
        <w:t>.  Ишня</w:t>
      </w:r>
    </w:p>
    <w:p w:rsidR="00FB5FBA" w:rsidRDefault="00FB5FBA" w:rsidP="00FB5FBA">
      <w:pPr>
        <w:jc w:val="both"/>
        <w:rPr>
          <w:sz w:val="28"/>
          <w:szCs w:val="28"/>
        </w:rPr>
      </w:pPr>
    </w:p>
    <w:p w:rsidR="00FB5FBA" w:rsidRDefault="00FB5FBA" w:rsidP="00FB5FBA">
      <w:pPr>
        <w:jc w:val="both"/>
        <w:rPr>
          <w:sz w:val="28"/>
          <w:szCs w:val="28"/>
        </w:rPr>
      </w:pPr>
    </w:p>
    <w:p w:rsidR="00FB5FBA" w:rsidRDefault="00FB5FBA" w:rsidP="00FB5FBA">
      <w:pPr>
        <w:jc w:val="both"/>
        <w:rPr>
          <w:sz w:val="28"/>
          <w:szCs w:val="28"/>
        </w:rPr>
      </w:pPr>
      <w:r>
        <w:rPr>
          <w:sz w:val="28"/>
          <w:szCs w:val="28"/>
        </w:rPr>
        <w:t>О назначении</w:t>
      </w:r>
    </w:p>
    <w:p w:rsidR="00FB5FBA" w:rsidRDefault="00FB5FBA" w:rsidP="00FB5FBA">
      <w:pPr>
        <w:jc w:val="both"/>
        <w:rPr>
          <w:sz w:val="28"/>
          <w:szCs w:val="28"/>
        </w:rPr>
      </w:pPr>
      <w:r>
        <w:rPr>
          <w:sz w:val="28"/>
          <w:szCs w:val="28"/>
        </w:rPr>
        <w:t xml:space="preserve">публичных слушаний </w:t>
      </w:r>
    </w:p>
    <w:p w:rsidR="00FB5FBA" w:rsidRDefault="00FB5FBA" w:rsidP="00FB5FBA">
      <w:pPr>
        <w:jc w:val="both"/>
        <w:rPr>
          <w:sz w:val="28"/>
          <w:szCs w:val="28"/>
        </w:rPr>
      </w:pPr>
    </w:p>
    <w:p w:rsidR="00FB5FBA" w:rsidRDefault="00FB5FBA" w:rsidP="00FB5FBA">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сельского поселения Ишня, Решением Муниципального совета сельского поселения Ишня от 20.10.2006г. № 24 «Об утверждении Положения о публичных слушаниях», Муниципальный совет сельского поселения Ишня РЕШИЛ:</w:t>
      </w:r>
    </w:p>
    <w:p w:rsidR="00FB5FBA" w:rsidRDefault="00FB5FBA" w:rsidP="00FB5FBA">
      <w:pPr>
        <w:jc w:val="both"/>
        <w:rPr>
          <w:sz w:val="28"/>
          <w:szCs w:val="28"/>
        </w:rPr>
      </w:pPr>
      <w:r>
        <w:rPr>
          <w:sz w:val="28"/>
          <w:szCs w:val="28"/>
        </w:rPr>
        <w:tab/>
        <w:t>1. Назначить публичные слушания по проекту решения Муниципального совета сельского поселения Ишня «О внесении изменений и дополнений  в Устав</w:t>
      </w:r>
      <w:r w:rsidR="005A78D3">
        <w:rPr>
          <w:sz w:val="28"/>
          <w:szCs w:val="28"/>
        </w:rPr>
        <w:t xml:space="preserve"> сельского поселения Ишня» на 28</w:t>
      </w:r>
      <w:r>
        <w:rPr>
          <w:sz w:val="28"/>
          <w:szCs w:val="28"/>
        </w:rPr>
        <w:t xml:space="preserve"> октября 2021 года в 14:00 часов, в Доме культуры </w:t>
      </w:r>
      <w:proofErr w:type="spellStart"/>
      <w:r>
        <w:rPr>
          <w:sz w:val="28"/>
          <w:szCs w:val="28"/>
        </w:rPr>
        <w:t>р.п</w:t>
      </w:r>
      <w:proofErr w:type="spellEnd"/>
      <w:r>
        <w:rPr>
          <w:sz w:val="28"/>
          <w:szCs w:val="28"/>
        </w:rPr>
        <w:t>. Ишня.</w:t>
      </w:r>
    </w:p>
    <w:p w:rsidR="00FB5FBA" w:rsidRDefault="00FB5FBA" w:rsidP="00FB5FBA">
      <w:pPr>
        <w:ind w:firstLine="708"/>
        <w:jc w:val="both"/>
        <w:rPr>
          <w:sz w:val="28"/>
          <w:szCs w:val="28"/>
        </w:rPr>
      </w:pPr>
      <w:r>
        <w:rPr>
          <w:sz w:val="28"/>
          <w:szCs w:val="28"/>
        </w:rPr>
        <w:t>2. Инициатором проведения публичных слушаний выступает муниципальный Совет сельского поселения Ишня.</w:t>
      </w:r>
    </w:p>
    <w:p w:rsidR="00FB5FBA" w:rsidRDefault="00FB5FBA" w:rsidP="00FB5FBA">
      <w:pPr>
        <w:ind w:firstLine="708"/>
        <w:jc w:val="both"/>
        <w:rPr>
          <w:color w:val="FF0000"/>
          <w:sz w:val="28"/>
          <w:szCs w:val="28"/>
        </w:rPr>
      </w:pPr>
      <w:r>
        <w:rPr>
          <w:sz w:val="28"/>
          <w:szCs w:val="28"/>
        </w:rPr>
        <w:t xml:space="preserve">3. Предложения и замечания по проекту Решения Муниципального Совета сельского поселения Ишня направлять в Муниципальный Совет по адресу: </w:t>
      </w:r>
      <w:proofErr w:type="spellStart"/>
      <w:r>
        <w:rPr>
          <w:sz w:val="28"/>
          <w:szCs w:val="28"/>
        </w:rPr>
        <w:t>р.п</w:t>
      </w:r>
      <w:proofErr w:type="spellEnd"/>
      <w:r>
        <w:rPr>
          <w:sz w:val="28"/>
          <w:szCs w:val="28"/>
        </w:rPr>
        <w:t>.</w:t>
      </w:r>
      <w:r w:rsidR="005A78D3">
        <w:rPr>
          <w:sz w:val="28"/>
          <w:szCs w:val="28"/>
        </w:rPr>
        <w:t xml:space="preserve"> Ишня,  ул. </w:t>
      </w:r>
      <w:proofErr w:type="gramStart"/>
      <w:r w:rsidR="005A78D3">
        <w:rPr>
          <w:sz w:val="28"/>
          <w:szCs w:val="28"/>
        </w:rPr>
        <w:t>Школьная</w:t>
      </w:r>
      <w:proofErr w:type="gramEnd"/>
      <w:r w:rsidR="005A78D3">
        <w:rPr>
          <w:sz w:val="28"/>
          <w:szCs w:val="28"/>
        </w:rPr>
        <w:t>, д. 8 до 27</w:t>
      </w:r>
      <w:bookmarkStart w:id="0" w:name="_GoBack"/>
      <w:bookmarkEnd w:id="0"/>
      <w:r>
        <w:rPr>
          <w:sz w:val="28"/>
          <w:szCs w:val="28"/>
        </w:rPr>
        <w:t xml:space="preserve"> октября 2021 года.</w:t>
      </w:r>
    </w:p>
    <w:p w:rsidR="00FB5FBA" w:rsidRDefault="00FB5FBA" w:rsidP="00FB5FBA">
      <w:pPr>
        <w:ind w:firstLine="708"/>
        <w:jc w:val="both"/>
        <w:rPr>
          <w:sz w:val="28"/>
          <w:szCs w:val="28"/>
        </w:rPr>
      </w:pPr>
      <w:r>
        <w:rPr>
          <w:sz w:val="28"/>
          <w:szCs w:val="28"/>
        </w:rPr>
        <w:t>4. Возложить организацию и проведение публичных слушаний на Администрацию сельского поселения Ишня.</w:t>
      </w:r>
    </w:p>
    <w:p w:rsidR="00FB5FBA" w:rsidRDefault="00FB5FBA" w:rsidP="00FB5FBA">
      <w:pPr>
        <w:ind w:firstLine="708"/>
        <w:jc w:val="both"/>
        <w:rPr>
          <w:sz w:val="28"/>
          <w:szCs w:val="28"/>
        </w:rPr>
      </w:pPr>
      <w:r>
        <w:rPr>
          <w:sz w:val="28"/>
          <w:szCs w:val="28"/>
        </w:rPr>
        <w:t>5. Опубликовать настоящее решение и проект «О внесении изменений и дополнений  в Устав сельского поселения Ишня» в газете «Ростовский вестник» и на официальном сайте Администрации сельского поселения Ишня.</w:t>
      </w:r>
    </w:p>
    <w:p w:rsidR="00FB5FBA" w:rsidRDefault="00FB5FBA" w:rsidP="00FB5FBA">
      <w:pPr>
        <w:ind w:firstLine="708"/>
        <w:jc w:val="both"/>
        <w:rPr>
          <w:sz w:val="28"/>
          <w:szCs w:val="28"/>
        </w:rPr>
      </w:pPr>
      <w:r>
        <w:rPr>
          <w:sz w:val="28"/>
          <w:szCs w:val="28"/>
        </w:rPr>
        <w:t>6. Настоящее Решение вступает  в  силу с момента опубликования</w:t>
      </w:r>
    </w:p>
    <w:p w:rsidR="00FB5FBA" w:rsidRDefault="00FB5FBA" w:rsidP="00FB5FBA">
      <w:pPr>
        <w:jc w:val="both"/>
        <w:rPr>
          <w:sz w:val="28"/>
          <w:szCs w:val="28"/>
        </w:rPr>
      </w:pPr>
    </w:p>
    <w:p w:rsidR="00FB5FBA" w:rsidRDefault="00FB5FBA" w:rsidP="00FB5FBA">
      <w:pPr>
        <w:jc w:val="both"/>
        <w:rPr>
          <w:sz w:val="28"/>
          <w:szCs w:val="28"/>
        </w:rPr>
      </w:pPr>
      <w:r>
        <w:rPr>
          <w:sz w:val="28"/>
          <w:szCs w:val="28"/>
        </w:rPr>
        <w:br/>
        <w:t>Заместитель Председателя  муниципального</w:t>
      </w:r>
    </w:p>
    <w:p w:rsidR="00FB5FBA" w:rsidRDefault="00FB5FBA" w:rsidP="00FB5FBA">
      <w:pPr>
        <w:jc w:val="both"/>
        <w:rPr>
          <w:sz w:val="28"/>
          <w:szCs w:val="28"/>
        </w:rPr>
      </w:pPr>
      <w:r>
        <w:rPr>
          <w:sz w:val="28"/>
          <w:szCs w:val="28"/>
        </w:rPr>
        <w:t xml:space="preserve">Совета сельского поселения Ишня                                            </w:t>
      </w:r>
      <w:proofErr w:type="spellStart"/>
      <w:r>
        <w:rPr>
          <w:sz w:val="28"/>
          <w:szCs w:val="28"/>
        </w:rPr>
        <w:t>В.Э.Меликсетян</w:t>
      </w:r>
      <w:proofErr w:type="spellEnd"/>
      <w:r>
        <w:rPr>
          <w:sz w:val="28"/>
          <w:szCs w:val="28"/>
        </w:rPr>
        <w:t xml:space="preserve">                                         </w:t>
      </w:r>
    </w:p>
    <w:p w:rsidR="00FB5FBA" w:rsidRDefault="00FB5FBA" w:rsidP="00FB5FBA">
      <w:pPr>
        <w:jc w:val="both"/>
        <w:rPr>
          <w:sz w:val="28"/>
          <w:szCs w:val="28"/>
        </w:rPr>
      </w:pPr>
      <w:r>
        <w:rPr>
          <w:sz w:val="28"/>
          <w:szCs w:val="28"/>
        </w:rPr>
        <w:t xml:space="preserve">                                            </w:t>
      </w:r>
    </w:p>
    <w:p w:rsidR="00FB5FBA" w:rsidRDefault="00FB5FBA" w:rsidP="00FB5FBA">
      <w:pPr>
        <w:jc w:val="both"/>
        <w:rPr>
          <w:sz w:val="28"/>
          <w:szCs w:val="28"/>
        </w:rPr>
      </w:pPr>
    </w:p>
    <w:p w:rsidR="00FB5FBA" w:rsidRDefault="00FB5FBA" w:rsidP="00FB5FBA">
      <w:pPr>
        <w:ind w:firstLine="708"/>
        <w:jc w:val="both"/>
        <w:rPr>
          <w:sz w:val="28"/>
          <w:szCs w:val="28"/>
        </w:rPr>
      </w:pPr>
    </w:p>
    <w:p w:rsidR="00FB5FBA" w:rsidRPr="00FB5FBA" w:rsidRDefault="00FB5FBA" w:rsidP="00FB5FBA">
      <w:pPr>
        <w:jc w:val="both"/>
        <w:rPr>
          <w:sz w:val="28"/>
          <w:szCs w:val="28"/>
        </w:rPr>
      </w:pPr>
      <w:r>
        <w:rPr>
          <w:sz w:val="28"/>
          <w:szCs w:val="28"/>
        </w:rPr>
        <w:t>Глава сельского поселения Ишня                                                   Н. С. Савельев</w:t>
      </w:r>
    </w:p>
    <w:p w:rsidR="0059500F" w:rsidRPr="00DB6704" w:rsidRDefault="0059500F" w:rsidP="0059500F">
      <w:pPr>
        <w:jc w:val="center"/>
        <w:rPr>
          <w:sz w:val="32"/>
          <w:szCs w:val="32"/>
        </w:rPr>
      </w:pPr>
      <w:r w:rsidRPr="00DB6704">
        <w:rPr>
          <w:sz w:val="32"/>
          <w:szCs w:val="32"/>
        </w:rPr>
        <w:lastRenderedPageBreak/>
        <w:t>МУНИЦИПАЛЬНЫЙ СОВЕТ СЕЛЬСКОГО ПОСЕЛЕНИЯ ИШНЯ ЧЕТВЕРТОГО СОЗЫВА</w:t>
      </w:r>
    </w:p>
    <w:p w:rsidR="0059500F" w:rsidRPr="00DB6704" w:rsidRDefault="0059500F" w:rsidP="00A0536F">
      <w:pPr>
        <w:rPr>
          <w:sz w:val="32"/>
          <w:szCs w:val="32"/>
        </w:rPr>
      </w:pPr>
    </w:p>
    <w:p w:rsidR="0059500F" w:rsidRPr="00DB6704" w:rsidRDefault="00A60953" w:rsidP="0059500F">
      <w:pPr>
        <w:jc w:val="center"/>
        <w:rPr>
          <w:sz w:val="32"/>
          <w:szCs w:val="32"/>
        </w:rPr>
      </w:pPr>
      <w:r>
        <w:rPr>
          <w:sz w:val="32"/>
          <w:szCs w:val="32"/>
        </w:rPr>
        <w:t>проект</w:t>
      </w:r>
    </w:p>
    <w:p w:rsidR="0059500F" w:rsidRPr="00F0111B" w:rsidRDefault="0059500F" w:rsidP="0059500F">
      <w:pPr>
        <w:tabs>
          <w:tab w:val="left" w:pos="7725"/>
        </w:tabs>
        <w:jc w:val="center"/>
        <w:rPr>
          <w:b/>
          <w:sz w:val="32"/>
          <w:szCs w:val="32"/>
        </w:rPr>
      </w:pPr>
      <w:r w:rsidRPr="00DB6704">
        <w:rPr>
          <w:b/>
          <w:sz w:val="32"/>
          <w:szCs w:val="32"/>
        </w:rPr>
        <w:t xml:space="preserve"> РЕШЕНИ</w:t>
      </w:r>
      <w:r w:rsidR="00F0111B">
        <w:rPr>
          <w:b/>
          <w:sz w:val="32"/>
          <w:szCs w:val="32"/>
        </w:rPr>
        <w:t>Е</w:t>
      </w:r>
    </w:p>
    <w:p w:rsidR="0059500F" w:rsidRPr="00DB6704" w:rsidRDefault="0059500F" w:rsidP="0059500F">
      <w:pPr>
        <w:jc w:val="both"/>
        <w:rPr>
          <w:sz w:val="28"/>
          <w:szCs w:val="28"/>
        </w:rPr>
      </w:pPr>
    </w:p>
    <w:p w:rsidR="0059500F" w:rsidRPr="00DB6704" w:rsidRDefault="0059500F" w:rsidP="0059500F">
      <w:pPr>
        <w:tabs>
          <w:tab w:val="left" w:pos="2640"/>
          <w:tab w:val="left" w:pos="5550"/>
        </w:tabs>
        <w:jc w:val="both"/>
        <w:rPr>
          <w:sz w:val="28"/>
          <w:szCs w:val="28"/>
        </w:rPr>
      </w:pPr>
      <w:r w:rsidRPr="00DB6704">
        <w:rPr>
          <w:sz w:val="28"/>
          <w:szCs w:val="28"/>
        </w:rPr>
        <w:t xml:space="preserve">от                                            </w:t>
      </w:r>
      <w:r w:rsidR="00A60953">
        <w:rPr>
          <w:sz w:val="28"/>
          <w:szCs w:val="28"/>
        </w:rPr>
        <w:t xml:space="preserve">          </w:t>
      </w:r>
      <w:r w:rsidRPr="00DB6704">
        <w:rPr>
          <w:sz w:val="28"/>
          <w:szCs w:val="28"/>
        </w:rPr>
        <w:t xml:space="preserve">    № </w:t>
      </w:r>
      <w:r w:rsidR="003B5516" w:rsidRPr="00DB6704">
        <w:rPr>
          <w:sz w:val="28"/>
          <w:szCs w:val="28"/>
        </w:rPr>
        <w:t xml:space="preserve"> </w:t>
      </w:r>
    </w:p>
    <w:p w:rsidR="0059500F" w:rsidRPr="00DB6704" w:rsidRDefault="0059500F" w:rsidP="0059500F">
      <w:pPr>
        <w:jc w:val="both"/>
        <w:rPr>
          <w:sz w:val="28"/>
          <w:szCs w:val="28"/>
        </w:rPr>
      </w:pPr>
      <w:proofErr w:type="spellStart"/>
      <w:r w:rsidRPr="00DB6704">
        <w:rPr>
          <w:sz w:val="28"/>
          <w:szCs w:val="28"/>
        </w:rPr>
        <w:t>р.п</w:t>
      </w:r>
      <w:proofErr w:type="spellEnd"/>
      <w:r w:rsidRPr="00DB6704">
        <w:rPr>
          <w:sz w:val="28"/>
          <w:szCs w:val="28"/>
        </w:rPr>
        <w:t>.  Ишня</w:t>
      </w:r>
    </w:p>
    <w:p w:rsidR="0059500F" w:rsidRPr="00DB6704" w:rsidRDefault="00881422" w:rsidP="00881422">
      <w:pPr>
        <w:tabs>
          <w:tab w:val="left" w:pos="4057"/>
        </w:tabs>
        <w:jc w:val="both"/>
        <w:rPr>
          <w:sz w:val="28"/>
          <w:szCs w:val="28"/>
        </w:rPr>
      </w:pPr>
      <w:r w:rsidRPr="00DB6704">
        <w:rPr>
          <w:sz w:val="28"/>
          <w:szCs w:val="28"/>
        </w:rPr>
        <w:tab/>
      </w:r>
    </w:p>
    <w:p w:rsidR="0059500F" w:rsidRPr="00DB6704" w:rsidRDefault="0059500F" w:rsidP="0059500F">
      <w:pPr>
        <w:tabs>
          <w:tab w:val="left" w:pos="3686"/>
        </w:tabs>
        <w:ind w:right="4819"/>
        <w:jc w:val="both"/>
        <w:rPr>
          <w:sz w:val="28"/>
          <w:szCs w:val="28"/>
        </w:rPr>
      </w:pPr>
    </w:p>
    <w:p w:rsidR="0059500F" w:rsidRPr="00DB6704" w:rsidRDefault="0059500F" w:rsidP="0059500F">
      <w:pPr>
        <w:tabs>
          <w:tab w:val="left" w:pos="3686"/>
        </w:tabs>
        <w:ind w:right="4819"/>
        <w:jc w:val="both"/>
        <w:rPr>
          <w:sz w:val="28"/>
          <w:szCs w:val="28"/>
        </w:rPr>
      </w:pPr>
      <w:r w:rsidRPr="00DB6704">
        <w:rPr>
          <w:sz w:val="28"/>
          <w:szCs w:val="28"/>
        </w:rPr>
        <w:t>О внесении изменений и дополнений  в Устав сельского поселения Ишня</w:t>
      </w:r>
      <w:r w:rsidR="005D089D" w:rsidRPr="00DB6704">
        <w:t xml:space="preserve"> </w:t>
      </w:r>
      <w:r w:rsidR="005D089D" w:rsidRPr="00DB6704">
        <w:rPr>
          <w:sz w:val="28"/>
          <w:szCs w:val="28"/>
        </w:rPr>
        <w:t>Ярославской области</w:t>
      </w:r>
    </w:p>
    <w:p w:rsidR="0059500F" w:rsidRPr="00DB6704" w:rsidRDefault="0059500F" w:rsidP="0059500F"/>
    <w:p w:rsidR="0059500F" w:rsidRPr="00DB6704" w:rsidRDefault="0059500F" w:rsidP="0059500F">
      <w:pPr>
        <w:pStyle w:val="ConsTitle"/>
        <w:widowControl/>
        <w:ind w:right="0" w:firstLine="567"/>
        <w:jc w:val="center"/>
        <w:rPr>
          <w:rFonts w:ascii="Times New Roman" w:hAnsi="Times New Roman" w:cs="Times New Roman"/>
          <w:b w:val="0"/>
          <w:sz w:val="28"/>
          <w:szCs w:val="28"/>
        </w:rPr>
      </w:pPr>
    </w:p>
    <w:p w:rsidR="0059500F" w:rsidRPr="00DB6704" w:rsidRDefault="0059500F" w:rsidP="0059500F">
      <w:pPr>
        <w:pStyle w:val="ConsTitle"/>
        <w:widowControl/>
        <w:ind w:right="0" w:firstLine="567"/>
        <w:jc w:val="both"/>
        <w:rPr>
          <w:rFonts w:ascii="Times New Roman" w:hAnsi="Times New Roman" w:cs="Times New Roman"/>
          <w:sz w:val="28"/>
          <w:szCs w:val="28"/>
        </w:rPr>
      </w:pPr>
      <w:r w:rsidRPr="00DB6704">
        <w:rPr>
          <w:rFonts w:ascii="Times New Roman" w:hAnsi="Times New Roman" w:cs="Times New Roman"/>
          <w:b w:val="0"/>
          <w:sz w:val="28"/>
          <w:szCs w:val="28"/>
        </w:rPr>
        <w:t xml:space="preserve">В целях приведения Устава сельского поселения Ишня </w:t>
      </w:r>
      <w:r w:rsidR="000E29C6" w:rsidRPr="00DB6704">
        <w:rPr>
          <w:rFonts w:ascii="Times New Roman" w:hAnsi="Times New Roman" w:cs="Times New Roman"/>
          <w:b w:val="0"/>
          <w:sz w:val="28"/>
          <w:szCs w:val="28"/>
        </w:rPr>
        <w:t xml:space="preserve">Ярославской области </w:t>
      </w:r>
      <w:r w:rsidRPr="00DB6704">
        <w:rPr>
          <w:rFonts w:ascii="Times New Roman" w:hAnsi="Times New Roman" w:cs="Times New Roman"/>
          <w:b w:val="0"/>
          <w:sz w:val="28"/>
          <w:szCs w:val="28"/>
        </w:rPr>
        <w:t xml:space="preserve">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Уставом сельского поселения Ишня, муниципальный Совет сельского поселения Ишня </w:t>
      </w:r>
    </w:p>
    <w:p w:rsidR="0059500F" w:rsidRPr="00DB6704" w:rsidRDefault="0059500F" w:rsidP="0059500F">
      <w:pPr>
        <w:pStyle w:val="ConsTitle"/>
        <w:widowControl/>
        <w:ind w:right="0" w:firstLine="567"/>
        <w:rPr>
          <w:rFonts w:ascii="Times New Roman" w:hAnsi="Times New Roman" w:cs="Times New Roman"/>
          <w:sz w:val="28"/>
          <w:szCs w:val="28"/>
        </w:rPr>
      </w:pPr>
      <w:r w:rsidRPr="00DB6704">
        <w:rPr>
          <w:rFonts w:ascii="Times New Roman" w:hAnsi="Times New Roman" w:cs="Times New Roman"/>
          <w:sz w:val="28"/>
          <w:szCs w:val="28"/>
        </w:rPr>
        <w:t>РЕШИЛ:</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1. Внести в Устав сельского поселения Ишня </w:t>
      </w:r>
      <w:r w:rsidR="000E29C6" w:rsidRPr="00DB6704">
        <w:rPr>
          <w:rFonts w:ascii="Times New Roman" w:hAnsi="Times New Roman" w:cs="Times New Roman"/>
          <w:b w:val="0"/>
          <w:sz w:val="28"/>
          <w:szCs w:val="28"/>
        </w:rPr>
        <w:t xml:space="preserve">Ярославской области </w:t>
      </w:r>
      <w:r w:rsidR="00EF19E7" w:rsidRPr="00DB6704">
        <w:rPr>
          <w:rFonts w:ascii="Times New Roman" w:hAnsi="Times New Roman" w:cs="Times New Roman"/>
          <w:b w:val="0"/>
          <w:sz w:val="28"/>
          <w:szCs w:val="28"/>
        </w:rPr>
        <w:t xml:space="preserve">изменения и дополнения </w:t>
      </w:r>
      <w:r w:rsidRPr="00DB6704">
        <w:rPr>
          <w:rFonts w:ascii="Times New Roman" w:hAnsi="Times New Roman" w:cs="Times New Roman"/>
          <w:b w:val="0"/>
          <w:sz w:val="28"/>
          <w:szCs w:val="28"/>
        </w:rPr>
        <w:t>согласно приложению.</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2. Направить настоящее решение для его государственной регистрации в Управление Министерства юстиции Российской Федерации по Ярославской области.</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3. </w:t>
      </w:r>
      <w:r w:rsidR="00881422" w:rsidRPr="00DB6704">
        <w:rPr>
          <w:rFonts w:ascii="Times New Roman" w:hAnsi="Times New Roman" w:cs="Times New Roman"/>
          <w:b w:val="0"/>
          <w:sz w:val="28"/>
          <w:szCs w:val="28"/>
        </w:rPr>
        <w:t>Опубликовать настоящее решение</w:t>
      </w:r>
      <w:r w:rsidRPr="00DB6704">
        <w:rPr>
          <w:rFonts w:ascii="Times New Roman" w:hAnsi="Times New Roman" w:cs="Times New Roman"/>
          <w:b w:val="0"/>
          <w:sz w:val="28"/>
          <w:szCs w:val="28"/>
        </w:rPr>
        <w:t xml:space="preserve"> в газете «Ростовский вестник» после его государственной регистрации.</w:t>
      </w:r>
    </w:p>
    <w:p w:rsidR="0059500F" w:rsidRPr="00DB6704" w:rsidRDefault="00EF7BDC"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4. Настоящ</w:t>
      </w:r>
      <w:r w:rsidR="00EF19E7" w:rsidRPr="00DB6704">
        <w:rPr>
          <w:rFonts w:ascii="Times New Roman" w:hAnsi="Times New Roman" w:cs="Times New Roman"/>
          <w:b w:val="0"/>
          <w:sz w:val="28"/>
          <w:szCs w:val="28"/>
        </w:rPr>
        <w:t>е</w:t>
      </w:r>
      <w:r w:rsidRPr="00DB6704">
        <w:rPr>
          <w:rFonts w:ascii="Times New Roman" w:hAnsi="Times New Roman" w:cs="Times New Roman"/>
          <w:b w:val="0"/>
          <w:sz w:val="28"/>
          <w:szCs w:val="28"/>
        </w:rPr>
        <w:t xml:space="preserve">е </w:t>
      </w:r>
      <w:r w:rsidR="00EF19E7" w:rsidRPr="00DB6704">
        <w:rPr>
          <w:rFonts w:ascii="Times New Roman" w:hAnsi="Times New Roman" w:cs="Times New Roman"/>
          <w:b w:val="0"/>
          <w:sz w:val="28"/>
          <w:szCs w:val="28"/>
        </w:rPr>
        <w:t>решение</w:t>
      </w:r>
      <w:r w:rsidRPr="00DB6704">
        <w:rPr>
          <w:rFonts w:ascii="Times New Roman" w:hAnsi="Times New Roman" w:cs="Times New Roman"/>
          <w:b w:val="0"/>
          <w:sz w:val="28"/>
          <w:szCs w:val="28"/>
        </w:rPr>
        <w:t xml:space="preserve"> вступа</w:t>
      </w:r>
      <w:r w:rsidR="00EF19E7" w:rsidRPr="00DB6704">
        <w:rPr>
          <w:rFonts w:ascii="Times New Roman" w:hAnsi="Times New Roman" w:cs="Times New Roman"/>
          <w:b w:val="0"/>
          <w:sz w:val="28"/>
          <w:szCs w:val="28"/>
        </w:rPr>
        <w:t>е</w:t>
      </w:r>
      <w:r w:rsidRPr="00DB6704">
        <w:rPr>
          <w:rFonts w:ascii="Times New Roman" w:hAnsi="Times New Roman" w:cs="Times New Roman"/>
          <w:b w:val="0"/>
          <w:sz w:val="28"/>
          <w:szCs w:val="28"/>
        </w:rPr>
        <w:t xml:space="preserve">т в силу </w:t>
      </w:r>
      <w:r w:rsidR="000E29C6" w:rsidRPr="00DB6704">
        <w:rPr>
          <w:rFonts w:ascii="Times New Roman" w:hAnsi="Times New Roman" w:cs="Times New Roman"/>
          <w:b w:val="0"/>
          <w:sz w:val="28"/>
          <w:szCs w:val="28"/>
        </w:rPr>
        <w:t>после</w:t>
      </w:r>
      <w:r w:rsidRPr="00DB6704">
        <w:rPr>
          <w:rFonts w:ascii="Times New Roman" w:hAnsi="Times New Roman" w:cs="Times New Roman"/>
          <w:b w:val="0"/>
          <w:sz w:val="28"/>
          <w:szCs w:val="28"/>
        </w:rPr>
        <w:t xml:space="preserve"> </w:t>
      </w:r>
      <w:r w:rsidR="000E29C6" w:rsidRPr="00DB6704">
        <w:rPr>
          <w:rFonts w:ascii="Times New Roman" w:hAnsi="Times New Roman" w:cs="Times New Roman"/>
          <w:b w:val="0"/>
          <w:sz w:val="28"/>
          <w:szCs w:val="28"/>
        </w:rPr>
        <w:t>гос</w:t>
      </w:r>
      <w:r w:rsidR="005D089D" w:rsidRPr="00DB6704">
        <w:rPr>
          <w:rFonts w:ascii="Times New Roman" w:hAnsi="Times New Roman" w:cs="Times New Roman"/>
          <w:b w:val="0"/>
          <w:sz w:val="28"/>
          <w:szCs w:val="28"/>
        </w:rPr>
        <w:t>ударственной</w:t>
      </w:r>
      <w:r w:rsidR="000E29C6" w:rsidRPr="00DB6704">
        <w:rPr>
          <w:rFonts w:ascii="Times New Roman" w:hAnsi="Times New Roman" w:cs="Times New Roman"/>
          <w:b w:val="0"/>
          <w:sz w:val="28"/>
          <w:szCs w:val="28"/>
        </w:rPr>
        <w:t xml:space="preserve"> регистрац</w:t>
      </w:r>
      <w:r w:rsidR="005D089D" w:rsidRPr="00DB6704">
        <w:rPr>
          <w:rFonts w:ascii="Times New Roman" w:hAnsi="Times New Roman" w:cs="Times New Roman"/>
          <w:b w:val="0"/>
          <w:sz w:val="28"/>
          <w:szCs w:val="28"/>
        </w:rPr>
        <w:t>ии</w:t>
      </w:r>
      <w:r w:rsidR="000E29C6" w:rsidRPr="00DB6704">
        <w:rPr>
          <w:rFonts w:ascii="Times New Roman" w:hAnsi="Times New Roman" w:cs="Times New Roman"/>
          <w:b w:val="0"/>
          <w:sz w:val="28"/>
          <w:szCs w:val="28"/>
        </w:rPr>
        <w:t xml:space="preserve"> и </w:t>
      </w:r>
      <w:r w:rsidRPr="00DB6704">
        <w:rPr>
          <w:rFonts w:ascii="Times New Roman" w:hAnsi="Times New Roman" w:cs="Times New Roman"/>
          <w:b w:val="0"/>
          <w:sz w:val="28"/>
          <w:szCs w:val="28"/>
        </w:rPr>
        <w:t>официального опубликования</w:t>
      </w:r>
      <w:r w:rsidR="00AD028E" w:rsidRPr="0011559B">
        <w:rPr>
          <w:rFonts w:ascii="Times New Roman" w:hAnsi="Times New Roman" w:cs="Times New Roman"/>
          <w:b w:val="0"/>
          <w:sz w:val="28"/>
          <w:szCs w:val="28"/>
        </w:rPr>
        <w:t>.</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p>
    <w:p w:rsidR="00321281" w:rsidRPr="00DB6704" w:rsidRDefault="00321281" w:rsidP="0059500F">
      <w:pPr>
        <w:pStyle w:val="ConsTitle"/>
        <w:widowControl/>
        <w:ind w:right="0" w:firstLine="567"/>
        <w:jc w:val="both"/>
        <w:rPr>
          <w:rFonts w:ascii="Times New Roman" w:hAnsi="Times New Roman" w:cs="Times New Roman"/>
          <w:b w:val="0"/>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Председатель муниципального Совета</w:t>
      </w: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сельского поселения Ишня                                               </w:t>
      </w:r>
      <w:r w:rsidR="00B41790" w:rsidRPr="00DB6704">
        <w:rPr>
          <w:rFonts w:ascii="Times New Roman" w:hAnsi="Times New Roman" w:cs="Times New Roman"/>
          <w:b w:val="0"/>
          <w:sz w:val="28"/>
          <w:szCs w:val="28"/>
        </w:rPr>
        <w:t xml:space="preserve">           </w:t>
      </w:r>
      <w:r w:rsidRPr="00DB6704">
        <w:rPr>
          <w:rFonts w:ascii="Times New Roman" w:hAnsi="Times New Roman" w:cs="Times New Roman"/>
          <w:b w:val="0"/>
          <w:sz w:val="28"/>
          <w:szCs w:val="28"/>
        </w:rPr>
        <w:t xml:space="preserve">    А.В. Ложкин</w:t>
      </w:r>
    </w:p>
    <w:p w:rsidR="0059500F" w:rsidRPr="00DB6704" w:rsidRDefault="0059500F" w:rsidP="0059500F">
      <w:pPr>
        <w:pStyle w:val="ConsTitle"/>
        <w:widowControl/>
        <w:ind w:right="0"/>
        <w:jc w:val="both"/>
        <w:rPr>
          <w:rFonts w:ascii="Times New Roman" w:hAnsi="Times New Roman" w:cs="Times New Roman"/>
          <w:b w:val="0"/>
          <w:sz w:val="28"/>
          <w:szCs w:val="28"/>
        </w:rPr>
      </w:pPr>
    </w:p>
    <w:p w:rsidR="001C659E" w:rsidRDefault="001C659E" w:rsidP="0059500F">
      <w:pPr>
        <w:pStyle w:val="ConsTitle"/>
        <w:widowControl/>
        <w:ind w:right="0"/>
        <w:jc w:val="both"/>
        <w:rPr>
          <w:rFonts w:ascii="Times New Roman" w:hAnsi="Times New Roman" w:cs="Times New Roman"/>
          <w:b w:val="0"/>
          <w:sz w:val="28"/>
          <w:szCs w:val="28"/>
        </w:rPr>
      </w:pPr>
    </w:p>
    <w:p w:rsidR="001C659E" w:rsidRDefault="001C659E" w:rsidP="0059500F">
      <w:pPr>
        <w:pStyle w:val="ConsTitle"/>
        <w:widowControl/>
        <w:ind w:right="0"/>
        <w:jc w:val="both"/>
        <w:rPr>
          <w:rFonts w:ascii="Times New Roman" w:hAnsi="Times New Roman" w:cs="Times New Roman"/>
          <w:b w:val="0"/>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Глава сельского поселения Ишня                                    </w:t>
      </w:r>
      <w:r w:rsidR="00B41790" w:rsidRPr="00DB6704">
        <w:rPr>
          <w:rFonts w:ascii="Times New Roman" w:hAnsi="Times New Roman" w:cs="Times New Roman"/>
          <w:b w:val="0"/>
          <w:sz w:val="28"/>
          <w:szCs w:val="28"/>
        </w:rPr>
        <w:t xml:space="preserve">          </w:t>
      </w:r>
      <w:r w:rsidRPr="00DB6704">
        <w:rPr>
          <w:rFonts w:ascii="Times New Roman" w:hAnsi="Times New Roman" w:cs="Times New Roman"/>
          <w:b w:val="0"/>
          <w:sz w:val="28"/>
          <w:szCs w:val="28"/>
        </w:rPr>
        <w:t xml:space="preserve">    Н.С. Савельев</w:t>
      </w:r>
    </w:p>
    <w:p w:rsidR="0059500F" w:rsidRDefault="0059500F"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Pr="00DB6704" w:rsidRDefault="007A28CE" w:rsidP="0059500F">
      <w:pPr>
        <w:pStyle w:val="ConsTitle"/>
        <w:widowControl/>
        <w:ind w:right="0"/>
        <w:jc w:val="both"/>
        <w:rPr>
          <w:rFonts w:ascii="Times New Roman" w:hAnsi="Times New Roman" w:cs="Times New Roman"/>
          <w:b w:val="0"/>
          <w:sz w:val="28"/>
          <w:szCs w:val="28"/>
        </w:rPr>
      </w:pPr>
    </w:p>
    <w:p w:rsidR="00321281" w:rsidRDefault="00321281" w:rsidP="0059500F">
      <w:pPr>
        <w:ind w:firstLine="567"/>
        <w:jc w:val="right"/>
      </w:pPr>
    </w:p>
    <w:p w:rsidR="0059500F" w:rsidRPr="00DB6704" w:rsidRDefault="0059500F" w:rsidP="0059500F">
      <w:pPr>
        <w:ind w:firstLine="567"/>
        <w:jc w:val="right"/>
      </w:pPr>
      <w:r w:rsidRPr="00DB6704">
        <w:lastRenderedPageBreak/>
        <w:t>Приложение</w:t>
      </w:r>
    </w:p>
    <w:p w:rsidR="0059500F" w:rsidRPr="00DB6704" w:rsidRDefault="0059500F" w:rsidP="0059500F">
      <w:pPr>
        <w:ind w:firstLine="567"/>
        <w:jc w:val="right"/>
      </w:pPr>
      <w:r w:rsidRPr="00DB6704">
        <w:t>к решению муниципального Совета</w:t>
      </w:r>
    </w:p>
    <w:p w:rsidR="0059500F" w:rsidRPr="00DB6704" w:rsidRDefault="0059500F" w:rsidP="0059500F">
      <w:pPr>
        <w:ind w:firstLine="567"/>
        <w:jc w:val="right"/>
      </w:pPr>
      <w:r w:rsidRPr="00DB6704">
        <w:t xml:space="preserve">сельского поселения Ишня </w:t>
      </w:r>
    </w:p>
    <w:p w:rsidR="0059500F" w:rsidRPr="00DB6704" w:rsidRDefault="0059500F" w:rsidP="0059500F">
      <w:pPr>
        <w:ind w:firstLine="567"/>
        <w:jc w:val="right"/>
        <w:rPr>
          <w:sz w:val="28"/>
          <w:szCs w:val="28"/>
        </w:rPr>
      </w:pPr>
      <w:r w:rsidRPr="00DB6704">
        <w:t xml:space="preserve">от </w:t>
      </w:r>
      <w:r w:rsidR="001C659E">
        <w:t>___________</w:t>
      </w:r>
      <w:r w:rsidR="00A0536F" w:rsidRPr="00DB6704">
        <w:t xml:space="preserve">   </w:t>
      </w:r>
      <w:r w:rsidRPr="00DB6704">
        <w:t>№</w:t>
      </w:r>
      <w:r w:rsidR="00A0536F" w:rsidRPr="00DB6704">
        <w:rPr>
          <w:sz w:val="28"/>
          <w:szCs w:val="28"/>
        </w:rPr>
        <w:t xml:space="preserve"> </w:t>
      </w:r>
      <w:r w:rsidR="001C659E">
        <w:t>___</w:t>
      </w:r>
      <w:r w:rsidR="003B5516" w:rsidRPr="00DB6704">
        <w:rPr>
          <w:sz w:val="28"/>
          <w:szCs w:val="28"/>
        </w:rPr>
        <w:t xml:space="preserve">     </w:t>
      </w:r>
      <w:r w:rsidRPr="00DB6704">
        <w:rPr>
          <w:sz w:val="28"/>
          <w:szCs w:val="28"/>
        </w:rPr>
        <w:t xml:space="preserve">    </w:t>
      </w:r>
    </w:p>
    <w:p w:rsidR="0059500F" w:rsidRPr="00DB6704" w:rsidRDefault="0059500F" w:rsidP="0059500F">
      <w:pPr>
        <w:ind w:firstLine="567"/>
        <w:jc w:val="both"/>
        <w:rPr>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p>
    <w:p w:rsidR="00F9666A" w:rsidRPr="00DB6704" w:rsidRDefault="00F9666A" w:rsidP="00F9666A">
      <w:pPr>
        <w:pStyle w:val="ConsTitle"/>
        <w:widowControl/>
        <w:ind w:right="0"/>
        <w:jc w:val="center"/>
        <w:rPr>
          <w:rFonts w:ascii="Times New Roman" w:hAnsi="Times New Roman" w:cs="Times New Roman"/>
          <w:b w:val="0"/>
          <w:sz w:val="28"/>
          <w:szCs w:val="28"/>
        </w:rPr>
      </w:pPr>
      <w:r w:rsidRPr="00DB6704">
        <w:rPr>
          <w:rFonts w:ascii="Times New Roman" w:hAnsi="Times New Roman" w:cs="Times New Roman"/>
          <w:b w:val="0"/>
          <w:sz w:val="28"/>
          <w:szCs w:val="28"/>
        </w:rPr>
        <w:t>ИЗМЕНЕНИЯ, ВНОСИМЫЕ В УСТАВ СЕЛЬСКОГО ПОСЕЛЕНИЯ ИШНЯ</w:t>
      </w:r>
      <w:r w:rsidR="000E29C6" w:rsidRPr="00DB6704">
        <w:rPr>
          <w:rFonts w:ascii="Times New Roman" w:hAnsi="Times New Roman" w:cs="Times New Roman"/>
          <w:b w:val="0"/>
          <w:sz w:val="28"/>
          <w:szCs w:val="28"/>
        </w:rPr>
        <w:t xml:space="preserve"> ЯРОСЛАВСКОЙ ОБЛАСТИ </w:t>
      </w:r>
    </w:p>
    <w:p w:rsidR="00F9666A" w:rsidRPr="00DB6704" w:rsidRDefault="00F9666A" w:rsidP="0059500F">
      <w:pPr>
        <w:pStyle w:val="ConsTitle"/>
        <w:widowControl/>
        <w:ind w:right="0"/>
        <w:jc w:val="both"/>
        <w:rPr>
          <w:rFonts w:ascii="Times New Roman" w:hAnsi="Times New Roman" w:cs="Times New Roman"/>
          <w:b w:val="0"/>
          <w:sz w:val="28"/>
          <w:szCs w:val="28"/>
        </w:rPr>
      </w:pPr>
    </w:p>
    <w:p w:rsidR="008D78A2" w:rsidRPr="00DB6704" w:rsidRDefault="0038443A" w:rsidP="003B5516">
      <w:pPr>
        <w:ind w:firstLine="567"/>
        <w:jc w:val="both"/>
        <w:rPr>
          <w:b/>
          <w:sz w:val="28"/>
          <w:szCs w:val="28"/>
        </w:rPr>
      </w:pPr>
      <w:r w:rsidRPr="00DB6704">
        <w:rPr>
          <w:b/>
          <w:sz w:val="28"/>
          <w:szCs w:val="28"/>
        </w:rPr>
        <w:t>1.</w:t>
      </w:r>
      <w:r w:rsidRPr="00DB6704">
        <w:rPr>
          <w:sz w:val="28"/>
          <w:szCs w:val="28"/>
        </w:rPr>
        <w:t xml:space="preserve">  </w:t>
      </w:r>
      <w:r w:rsidR="008D78A2" w:rsidRPr="00DB6704">
        <w:rPr>
          <w:b/>
          <w:sz w:val="28"/>
          <w:szCs w:val="28"/>
        </w:rPr>
        <w:t>Внести изменения в статью 9.1:</w:t>
      </w:r>
    </w:p>
    <w:p w:rsidR="00703A89" w:rsidRPr="00DB6704" w:rsidRDefault="008D78A2" w:rsidP="003B5516">
      <w:pPr>
        <w:ind w:firstLine="567"/>
        <w:jc w:val="both"/>
        <w:rPr>
          <w:sz w:val="28"/>
          <w:szCs w:val="28"/>
        </w:rPr>
      </w:pPr>
      <w:proofErr w:type="gramStart"/>
      <w:r w:rsidRPr="00DB6704">
        <w:rPr>
          <w:sz w:val="28"/>
          <w:szCs w:val="28"/>
        </w:rPr>
        <w:t>а) ч</w:t>
      </w:r>
      <w:r w:rsidR="00152905" w:rsidRPr="00DB6704">
        <w:rPr>
          <w:sz w:val="28"/>
          <w:szCs w:val="28"/>
        </w:rPr>
        <w:t xml:space="preserve">асть 1 статьи 9.1 дополнить пунктом </w:t>
      </w:r>
      <w:r w:rsidR="00DB4A0E">
        <w:rPr>
          <w:sz w:val="28"/>
          <w:szCs w:val="28"/>
        </w:rPr>
        <w:t>20</w:t>
      </w:r>
      <w:r w:rsidR="00152905" w:rsidRPr="00DB6704">
        <w:rPr>
          <w:sz w:val="28"/>
          <w:szCs w:val="28"/>
        </w:rPr>
        <w:t>) следующего содержания:</w:t>
      </w:r>
      <w:proofErr w:type="gramEnd"/>
    </w:p>
    <w:p w:rsidR="00152905" w:rsidRPr="00DB6704" w:rsidRDefault="00152905" w:rsidP="003B5516">
      <w:pPr>
        <w:ind w:firstLine="567"/>
        <w:jc w:val="both"/>
        <w:rPr>
          <w:sz w:val="28"/>
          <w:szCs w:val="28"/>
        </w:rPr>
      </w:pPr>
      <w:r w:rsidRPr="00DB6704">
        <w:rPr>
          <w:sz w:val="28"/>
          <w:szCs w:val="28"/>
        </w:rPr>
        <w:t>«</w:t>
      </w:r>
      <w:r w:rsidR="00DB4A0E">
        <w:rPr>
          <w:sz w:val="28"/>
          <w:szCs w:val="28"/>
          <w:shd w:val="clear" w:color="auto" w:fill="FFFFFF"/>
        </w:rPr>
        <w:t>20</w:t>
      </w:r>
      <w:r w:rsidRPr="00DB6704">
        <w:rPr>
          <w:sz w:val="28"/>
          <w:szCs w:val="28"/>
          <w:shd w:val="clear" w:color="auto" w:fill="FFFFFF"/>
        </w:rPr>
        <w:t xml:space="preserve">) </w:t>
      </w:r>
      <w:r w:rsidR="00DB4A0E" w:rsidRPr="00DB4A0E">
        <w:rPr>
          <w:sz w:val="28"/>
          <w:szCs w:val="28"/>
          <w:shd w:val="clear" w:color="auto" w:fill="FFFFFF"/>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00DB4A0E" w:rsidRPr="00DB4A0E">
        <w:rPr>
          <w:sz w:val="28"/>
          <w:szCs w:val="28"/>
          <w:shd w:val="clear" w:color="auto" w:fill="FFFFFF"/>
        </w:rPr>
        <w:t>.</w:t>
      </w:r>
      <w:r w:rsidRPr="00DB6704">
        <w:rPr>
          <w:sz w:val="28"/>
          <w:szCs w:val="28"/>
        </w:rPr>
        <w:t>»</w:t>
      </w:r>
      <w:proofErr w:type="gramEnd"/>
    </w:p>
    <w:p w:rsidR="00C70A25" w:rsidRPr="009D1D98" w:rsidRDefault="00C82932" w:rsidP="003B5516">
      <w:pPr>
        <w:ind w:firstLine="567"/>
        <w:jc w:val="both"/>
        <w:rPr>
          <w:b/>
          <w:sz w:val="28"/>
          <w:szCs w:val="28"/>
        </w:rPr>
      </w:pPr>
      <w:r w:rsidRPr="009D1D98">
        <w:rPr>
          <w:b/>
          <w:sz w:val="28"/>
          <w:szCs w:val="28"/>
        </w:rPr>
        <w:t>2</w:t>
      </w:r>
      <w:r w:rsidR="00A07C0F" w:rsidRPr="009D1D98">
        <w:rPr>
          <w:b/>
          <w:sz w:val="28"/>
          <w:szCs w:val="28"/>
        </w:rPr>
        <w:t xml:space="preserve">. </w:t>
      </w:r>
      <w:r w:rsidR="00D06B77" w:rsidRPr="009D1D98">
        <w:rPr>
          <w:b/>
          <w:sz w:val="28"/>
          <w:szCs w:val="28"/>
        </w:rPr>
        <w:t>Д</w:t>
      </w:r>
      <w:r w:rsidR="00C70A25" w:rsidRPr="009D1D98">
        <w:rPr>
          <w:b/>
          <w:sz w:val="28"/>
          <w:szCs w:val="28"/>
        </w:rPr>
        <w:t>ополнить статьей 15.1 следующего содержания:</w:t>
      </w:r>
    </w:p>
    <w:p w:rsidR="00C70A25" w:rsidRDefault="00C70A25" w:rsidP="003B5516">
      <w:pPr>
        <w:ind w:firstLine="567"/>
        <w:jc w:val="both"/>
        <w:rPr>
          <w:sz w:val="28"/>
          <w:szCs w:val="28"/>
        </w:rPr>
      </w:pPr>
      <w:r>
        <w:rPr>
          <w:sz w:val="28"/>
          <w:szCs w:val="28"/>
        </w:rPr>
        <w:t>«Статья 15.1 Инициативные проекты</w:t>
      </w:r>
    </w:p>
    <w:p w:rsidR="00C70A25" w:rsidRPr="00C70A25" w:rsidRDefault="00C70A25" w:rsidP="00C70A25">
      <w:pPr>
        <w:ind w:firstLine="567"/>
        <w:jc w:val="both"/>
        <w:rPr>
          <w:sz w:val="28"/>
          <w:szCs w:val="28"/>
        </w:rPr>
      </w:pPr>
      <w:r w:rsidRPr="00C70A25">
        <w:rPr>
          <w:sz w:val="28"/>
          <w:szCs w:val="28"/>
        </w:rPr>
        <w:t xml:space="preserve">1. В целях реализации мероприятий, имеющих приоритетное значение для жителей </w:t>
      </w:r>
      <w:r>
        <w:rPr>
          <w:sz w:val="28"/>
          <w:szCs w:val="28"/>
        </w:rPr>
        <w:t>сельского поселения Ишня</w:t>
      </w:r>
      <w:r w:rsidRPr="00C70A25">
        <w:rPr>
          <w:sz w:val="28"/>
          <w:szCs w:val="28"/>
        </w:rPr>
        <w:t xml:space="preserve"> или его части, по решению вопросов местного значения или иных вопросов, право </w:t>
      </w:r>
      <w:proofErr w:type="gramStart"/>
      <w:r w:rsidRPr="00C70A25">
        <w:rPr>
          <w:sz w:val="28"/>
          <w:szCs w:val="28"/>
        </w:rPr>
        <w:t>решения</w:t>
      </w:r>
      <w:proofErr w:type="gramEnd"/>
      <w:r w:rsidRPr="00C70A25">
        <w:rPr>
          <w:sz w:val="28"/>
          <w:szCs w:val="28"/>
        </w:rPr>
        <w:t xml:space="preserve"> которых предоставлено органам местного самоуправления, в </w:t>
      </w:r>
      <w:r w:rsidR="004F3C87">
        <w:rPr>
          <w:sz w:val="28"/>
          <w:szCs w:val="28"/>
        </w:rPr>
        <w:t>А</w:t>
      </w:r>
      <w:r w:rsidRPr="00C70A25">
        <w:rPr>
          <w:sz w:val="28"/>
          <w:szCs w:val="28"/>
        </w:rPr>
        <w:t xml:space="preserve">дминистрацию сельского поселения может быть внесен инициативный проект. Порядок определения части территории </w:t>
      </w:r>
      <w:r w:rsidR="004F3C87">
        <w:rPr>
          <w:sz w:val="28"/>
          <w:szCs w:val="28"/>
        </w:rPr>
        <w:t>сельского поселения</w:t>
      </w:r>
      <w:r w:rsidRPr="00C70A25">
        <w:rPr>
          <w:sz w:val="28"/>
          <w:szCs w:val="28"/>
        </w:rPr>
        <w:t xml:space="preserve">, на которой могут реализовываться инициативные проекты, устанавливается </w:t>
      </w:r>
      <w:r>
        <w:rPr>
          <w:sz w:val="28"/>
          <w:szCs w:val="28"/>
        </w:rPr>
        <w:t xml:space="preserve">решением муниципального Совета </w:t>
      </w:r>
      <w:r w:rsidRPr="00C70A25">
        <w:rPr>
          <w:sz w:val="28"/>
          <w:szCs w:val="28"/>
        </w:rPr>
        <w:t xml:space="preserve"> сельского поселения Ишня.</w:t>
      </w:r>
    </w:p>
    <w:p w:rsidR="00C70A25" w:rsidRPr="00C70A25" w:rsidRDefault="00C70A25" w:rsidP="00C70A25">
      <w:pPr>
        <w:ind w:firstLine="567"/>
        <w:jc w:val="both"/>
        <w:rPr>
          <w:sz w:val="28"/>
          <w:szCs w:val="28"/>
        </w:rPr>
      </w:pPr>
      <w:r w:rsidRPr="00C70A25">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D06B77" w:rsidRPr="00D06B77">
        <w:rPr>
          <w:sz w:val="28"/>
          <w:szCs w:val="28"/>
        </w:rPr>
        <w:t>сельского поселения Ишня</w:t>
      </w:r>
      <w:r w:rsidRPr="00C70A25">
        <w:rPr>
          <w:sz w:val="28"/>
          <w:szCs w:val="28"/>
        </w:rPr>
        <w:t xml:space="preserve">,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w:t>
      </w:r>
      <w:r w:rsidR="00D06B77">
        <w:rPr>
          <w:sz w:val="28"/>
          <w:szCs w:val="28"/>
        </w:rPr>
        <w:t>решением муниципального Совета</w:t>
      </w:r>
      <w:r w:rsidR="00D06B77" w:rsidRPr="00D06B77">
        <w:t xml:space="preserve"> </w:t>
      </w:r>
      <w:r w:rsidR="00D06B77" w:rsidRPr="00D06B77">
        <w:rPr>
          <w:sz w:val="28"/>
          <w:szCs w:val="28"/>
        </w:rPr>
        <w:t>сельского поселения Ишня</w:t>
      </w:r>
      <w:r w:rsidRPr="00C70A25">
        <w:rPr>
          <w:sz w:val="28"/>
          <w:szCs w:val="28"/>
        </w:rPr>
        <w:t xml:space="preserve">. Право выступить инициатором проекта в соответствии с </w:t>
      </w:r>
      <w:r w:rsidR="00D06B77" w:rsidRPr="00D06B77">
        <w:rPr>
          <w:sz w:val="28"/>
          <w:szCs w:val="28"/>
        </w:rPr>
        <w:t xml:space="preserve">решением муниципального Совета сельского поселения Ишня </w:t>
      </w:r>
      <w:r w:rsidRPr="00C70A25">
        <w:rPr>
          <w:sz w:val="28"/>
          <w:szCs w:val="28"/>
        </w:rPr>
        <w:t xml:space="preserve">может быть предоставлено также иным лицам, осуществляющим деятельность на территории </w:t>
      </w:r>
      <w:r w:rsidR="00D06B77" w:rsidRPr="00D06B77">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3. Инициативный проект должен содержать следующие сведения:</w:t>
      </w:r>
    </w:p>
    <w:p w:rsidR="00C70A25" w:rsidRPr="00C70A25" w:rsidRDefault="00C70A25" w:rsidP="00C70A25">
      <w:pPr>
        <w:ind w:firstLine="567"/>
        <w:jc w:val="both"/>
        <w:rPr>
          <w:sz w:val="28"/>
          <w:szCs w:val="28"/>
        </w:rPr>
      </w:pPr>
      <w:r w:rsidRPr="00C70A25">
        <w:rPr>
          <w:sz w:val="28"/>
          <w:szCs w:val="28"/>
        </w:rPr>
        <w:t xml:space="preserve">1) описание проблемы, решение которой имеет приоритетное значение для жителей </w:t>
      </w:r>
      <w:r w:rsidR="00D06B77" w:rsidRPr="00D06B77">
        <w:rPr>
          <w:sz w:val="28"/>
          <w:szCs w:val="28"/>
        </w:rPr>
        <w:t xml:space="preserve">сельского поселения Ишня </w:t>
      </w:r>
      <w:r w:rsidRPr="00C70A25">
        <w:rPr>
          <w:sz w:val="28"/>
          <w:szCs w:val="28"/>
        </w:rPr>
        <w:t>или его части;</w:t>
      </w:r>
    </w:p>
    <w:p w:rsidR="00C70A25" w:rsidRPr="00C70A25" w:rsidRDefault="00C70A25" w:rsidP="00C70A25">
      <w:pPr>
        <w:ind w:firstLine="567"/>
        <w:jc w:val="both"/>
        <w:rPr>
          <w:sz w:val="28"/>
          <w:szCs w:val="28"/>
        </w:rPr>
      </w:pPr>
      <w:r w:rsidRPr="00C70A25">
        <w:rPr>
          <w:sz w:val="28"/>
          <w:szCs w:val="28"/>
        </w:rPr>
        <w:t>2) обоснование предложений по решению указанной проблемы;</w:t>
      </w:r>
    </w:p>
    <w:p w:rsidR="00C70A25" w:rsidRPr="00C70A25" w:rsidRDefault="00C70A25" w:rsidP="00C70A25">
      <w:pPr>
        <w:ind w:firstLine="567"/>
        <w:jc w:val="both"/>
        <w:rPr>
          <w:sz w:val="28"/>
          <w:szCs w:val="28"/>
        </w:rPr>
      </w:pPr>
      <w:r w:rsidRPr="00C70A25">
        <w:rPr>
          <w:sz w:val="28"/>
          <w:szCs w:val="28"/>
        </w:rPr>
        <w:t>3) описание ожидаемого результата (ожидаемых результатов) реализации инициативного проекта;</w:t>
      </w:r>
    </w:p>
    <w:p w:rsidR="00C70A25" w:rsidRPr="00C70A25" w:rsidRDefault="00C70A25" w:rsidP="00C70A25">
      <w:pPr>
        <w:ind w:firstLine="567"/>
        <w:jc w:val="both"/>
        <w:rPr>
          <w:sz w:val="28"/>
          <w:szCs w:val="28"/>
        </w:rPr>
      </w:pPr>
      <w:r w:rsidRPr="00C70A25">
        <w:rPr>
          <w:sz w:val="28"/>
          <w:szCs w:val="28"/>
        </w:rPr>
        <w:t>4) предварительный расчет необходимых расходов на реализацию инициативного проекта;</w:t>
      </w:r>
    </w:p>
    <w:p w:rsidR="00C70A25" w:rsidRPr="00C70A25" w:rsidRDefault="00C70A25" w:rsidP="00C70A25">
      <w:pPr>
        <w:ind w:firstLine="567"/>
        <w:jc w:val="both"/>
        <w:rPr>
          <w:sz w:val="28"/>
          <w:szCs w:val="28"/>
        </w:rPr>
      </w:pPr>
      <w:r w:rsidRPr="00C70A25">
        <w:rPr>
          <w:sz w:val="28"/>
          <w:szCs w:val="28"/>
        </w:rPr>
        <w:t>5) планируемые сроки реализации инициативного проекта;</w:t>
      </w:r>
    </w:p>
    <w:p w:rsidR="00C70A25" w:rsidRPr="00C70A25" w:rsidRDefault="00C70A25" w:rsidP="00C70A25">
      <w:pPr>
        <w:ind w:firstLine="567"/>
        <w:jc w:val="both"/>
        <w:rPr>
          <w:sz w:val="28"/>
          <w:szCs w:val="28"/>
        </w:rPr>
      </w:pPr>
      <w:r w:rsidRPr="00C70A25">
        <w:rPr>
          <w:sz w:val="28"/>
          <w:szCs w:val="28"/>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C70A25" w:rsidRPr="00C70A25" w:rsidRDefault="00C70A25" w:rsidP="00C70A25">
      <w:pPr>
        <w:ind w:firstLine="567"/>
        <w:jc w:val="both"/>
        <w:rPr>
          <w:sz w:val="28"/>
          <w:szCs w:val="28"/>
        </w:rPr>
      </w:pPr>
      <w:r w:rsidRPr="00C70A25">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70A25" w:rsidRPr="00C70A25" w:rsidRDefault="00C70A25" w:rsidP="00C70A25">
      <w:pPr>
        <w:ind w:firstLine="567"/>
        <w:jc w:val="both"/>
        <w:rPr>
          <w:sz w:val="28"/>
          <w:szCs w:val="28"/>
        </w:rPr>
      </w:pPr>
      <w:r w:rsidRPr="00C70A25">
        <w:rPr>
          <w:sz w:val="28"/>
          <w:szCs w:val="28"/>
        </w:rPr>
        <w:t xml:space="preserve">8) указание на территорию </w:t>
      </w:r>
      <w:r w:rsidR="00D06B77" w:rsidRPr="00D06B77">
        <w:rPr>
          <w:sz w:val="28"/>
          <w:szCs w:val="28"/>
        </w:rPr>
        <w:t>сельского поселения Ишня</w:t>
      </w:r>
      <w:r w:rsidRPr="00C70A25">
        <w:rPr>
          <w:sz w:val="28"/>
          <w:szCs w:val="28"/>
        </w:rPr>
        <w:t xml:space="preserve"> или его часть, в границах которой будет реализовываться инициативный проект, в соответствии с порядком, установленным </w:t>
      </w:r>
      <w:r w:rsidR="00D06B77" w:rsidRPr="00D06B77">
        <w:rPr>
          <w:sz w:val="28"/>
          <w:szCs w:val="28"/>
        </w:rPr>
        <w:t>решением муниципального Совета 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 xml:space="preserve">9) иные сведения, предусмотренные </w:t>
      </w:r>
      <w:r w:rsidR="00D06B77" w:rsidRPr="00D06B77">
        <w:rPr>
          <w:sz w:val="28"/>
          <w:szCs w:val="28"/>
        </w:rPr>
        <w:t>решением муниципального Совета сельского поселения Ишня</w:t>
      </w:r>
      <w:r w:rsidRPr="00C70A25">
        <w:rPr>
          <w:sz w:val="28"/>
          <w:szCs w:val="28"/>
        </w:rPr>
        <w:t>.</w:t>
      </w:r>
    </w:p>
    <w:p w:rsidR="00C70A25" w:rsidRPr="0011559B" w:rsidRDefault="00C70A25" w:rsidP="00C70A25">
      <w:pPr>
        <w:ind w:firstLine="567"/>
        <w:jc w:val="both"/>
        <w:rPr>
          <w:sz w:val="28"/>
          <w:szCs w:val="28"/>
        </w:rPr>
      </w:pPr>
      <w:r w:rsidRPr="0011559B">
        <w:rPr>
          <w:sz w:val="28"/>
          <w:szCs w:val="28"/>
        </w:rPr>
        <w:t xml:space="preserve">4. </w:t>
      </w:r>
      <w:proofErr w:type="gramStart"/>
      <w:r w:rsidRPr="0011559B">
        <w:rPr>
          <w:sz w:val="28"/>
          <w:szCs w:val="28"/>
        </w:rPr>
        <w:t xml:space="preserve">Инициативный проект до его внесения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4F3C87" w:rsidRPr="0011559B">
        <w:rPr>
          <w:sz w:val="28"/>
          <w:szCs w:val="28"/>
        </w:rPr>
        <w:t xml:space="preserve">сельского поселения Ишня </w:t>
      </w:r>
      <w:r w:rsidRPr="0011559B">
        <w:rPr>
          <w:sz w:val="28"/>
          <w:szCs w:val="28"/>
        </w:rPr>
        <w:t>или его части, целесообразности реализации инициативного проекта, а также принятия собранием или конференцией граждан решения о</w:t>
      </w:r>
      <w:proofErr w:type="gramEnd"/>
      <w:r w:rsidRPr="0011559B">
        <w:rPr>
          <w:sz w:val="28"/>
          <w:szCs w:val="28"/>
        </w:rPr>
        <w:t xml:space="preserve">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C70A25" w:rsidRPr="0011559B" w:rsidRDefault="004F3C87" w:rsidP="00C70A25">
      <w:pPr>
        <w:ind w:firstLine="567"/>
        <w:jc w:val="both"/>
        <w:rPr>
          <w:sz w:val="28"/>
          <w:szCs w:val="28"/>
        </w:rPr>
      </w:pPr>
      <w:r w:rsidRPr="0011559B">
        <w:rPr>
          <w:sz w:val="28"/>
          <w:szCs w:val="28"/>
        </w:rPr>
        <w:t>Решением муниципального Совета сельского поселения Ишня</w:t>
      </w:r>
      <w:r w:rsidR="00C70A25" w:rsidRPr="0011559B">
        <w:rPr>
          <w:sz w:val="28"/>
          <w:szCs w:val="28"/>
        </w:rPr>
        <w:t xml:space="preserve">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C70A25" w:rsidRPr="0011559B" w:rsidRDefault="00C70A25" w:rsidP="00C70A25">
      <w:pPr>
        <w:ind w:firstLine="567"/>
        <w:jc w:val="both"/>
        <w:rPr>
          <w:sz w:val="28"/>
          <w:szCs w:val="28"/>
        </w:rPr>
      </w:pPr>
      <w:r w:rsidRPr="0011559B">
        <w:rPr>
          <w:sz w:val="28"/>
          <w:szCs w:val="28"/>
        </w:rPr>
        <w:t xml:space="preserve">Инициаторы проекта при внесении инициативного проекта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r w:rsidR="004F3C87" w:rsidRPr="0011559B">
        <w:rPr>
          <w:sz w:val="28"/>
          <w:szCs w:val="28"/>
        </w:rPr>
        <w:t>сельского поселения Ишня</w:t>
      </w:r>
      <w:r w:rsidRPr="0011559B">
        <w:rPr>
          <w:sz w:val="28"/>
          <w:szCs w:val="28"/>
        </w:rPr>
        <w:t xml:space="preserve"> или его части.</w:t>
      </w:r>
    </w:p>
    <w:p w:rsidR="00C70A25" w:rsidRDefault="00C70A25" w:rsidP="00C70A25">
      <w:pPr>
        <w:ind w:firstLine="567"/>
        <w:jc w:val="both"/>
        <w:rPr>
          <w:sz w:val="28"/>
          <w:szCs w:val="28"/>
        </w:rPr>
      </w:pPr>
      <w:r w:rsidRPr="0011559B">
        <w:rPr>
          <w:sz w:val="28"/>
          <w:szCs w:val="28"/>
        </w:rPr>
        <w:t xml:space="preserve">5. </w:t>
      </w:r>
      <w:proofErr w:type="gramStart"/>
      <w:r w:rsidRPr="0011559B">
        <w:rPr>
          <w:sz w:val="28"/>
          <w:szCs w:val="28"/>
        </w:rPr>
        <w:t xml:space="preserve">Информация о внесении инициативного проекта в </w:t>
      </w:r>
      <w:r w:rsidR="004F3C87" w:rsidRPr="0011559B">
        <w:rPr>
          <w:sz w:val="28"/>
          <w:szCs w:val="28"/>
        </w:rPr>
        <w:t>А</w:t>
      </w:r>
      <w:r w:rsidRPr="0011559B">
        <w:rPr>
          <w:sz w:val="28"/>
          <w:szCs w:val="28"/>
        </w:rPr>
        <w:t xml:space="preserve">дминистрацию подлежит опубликованию (обнародованию) и размещению на официальном сайте </w:t>
      </w:r>
      <w:r w:rsidR="004F3C87" w:rsidRPr="0011559B">
        <w:rPr>
          <w:sz w:val="28"/>
          <w:szCs w:val="28"/>
        </w:rPr>
        <w:t>сельского поселения Ишня</w:t>
      </w:r>
      <w:r w:rsidRPr="0011559B">
        <w:rPr>
          <w:color w:val="FF0000"/>
          <w:sz w:val="28"/>
          <w:szCs w:val="28"/>
        </w:rPr>
        <w:t xml:space="preserve"> </w:t>
      </w:r>
      <w:r w:rsidRPr="0011559B">
        <w:rPr>
          <w:sz w:val="28"/>
          <w:szCs w:val="28"/>
        </w:rPr>
        <w:t xml:space="preserve">в информационно-телекоммуникационной сети </w:t>
      </w:r>
      <w:r w:rsidR="004F3C87" w:rsidRPr="0011559B">
        <w:rPr>
          <w:sz w:val="28"/>
          <w:szCs w:val="28"/>
        </w:rPr>
        <w:t>«</w:t>
      </w:r>
      <w:r w:rsidRPr="0011559B">
        <w:rPr>
          <w:sz w:val="28"/>
          <w:szCs w:val="28"/>
        </w:rPr>
        <w:t>Интернет</w:t>
      </w:r>
      <w:r w:rsidR="004F3C87" w:rsidRPr="0011559B">
        <w:rPr>
          <w:sz w:val="28"/>
          <w:szCs w:val="28"/>
        </w:rPr>
        <w:t>»</w:t>
      </w:r>
      <w:r w:rsidRPr="0011559B">
        <w:rPr>
          <w:sz w:val="28"/>
          <w:szCs w:val="28"/>
        </w:rPr>
        <w:t xml:space="preserve"> в течение трех рабочих дней со дня внесения инициативного проекта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и должна содержать сведения, указанные в части 3 настоящей статьи, а также об инициаторах проекта.</w:t>
      </w:r>
      <w:proofErr w:type="gramEnd"/>
      <w:r w:rsidRPr="0011559B">
        <w:rPr>
          <w:sz w:val="28"/>
          <w:szCs w:val="28"/>
        </w:rPr>
        <w:t xml:space="preserve"> Одновременно граждане информируются о возможности представления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F3C87" w:rsidRPr="0011559B">
        <w:rPr>
          <w:sz w:val="28"/>
          <w:szCs w:val="28"/>
        </w:rPr>
        <w:t>сельского поселения Ишня</w:t>
      </w:r>
      <w:r w:rsidRPr="0011559B">
        <w:rPr>
          <w:sz w:val="28"/>
          <w:szCs w:val="28"/>
        </w:rPr>
        <w:t xml:space="preserve">, достигшие шестнадцатилетнего возраста. </w:t>
      </w:r>
      <w:r w:rsidR="004F3C87" w:rsidRPr="0011559B">
        <w:rPr>
          <w:sz w:val="28"/>
          <w:szCs w:val="28"/>
        </w:rPr>
        <w:t>У</w:t>
      </w:r>
      <w:r w:rsidRPr="0011559B">
        <w:rPr>
          <w:sz w:val="28"/>
          <w:szCs w:val="28"/>
        </w:rPr>
        <w:t xml:space="preserve">казанная </w:t>
      </w:r>
      <w:r w:rsidRPr="0011559B">
        <w:rPr>
          <w:sz w:val="28"/>
          <w:szCs w:val="28"/>
        </w:rPr>
        <w:lastRenderedPageBreak/>
        <w:t xml:space="preserve">информация может доводиться до сведения граждан старостой сельского </w:t>
      </w:r>
      <w:r w:rsidR="004F3C87" w:rsidRPr="0011559B">
        <w:rPr>
          <w:sz w:val="28"/>
          <w:szCs w:val="28"/>
        </w:rPr>
        <w:t>поселения Ишня</w:t>
      </w:r>
      <w:r w:rsidRPr="0011559B">
        <w:rPr>
          <w:sz w:val="28"/>
          <w:szCs w:val="28"/>
        </w:rPr>
        <w:t>.</w:t>
      </w:r>
    </w:p>
    <w:p w:rsidR="00E834F6" w:rsidRPr="00C70A25" w:rsidRDefault="00E834F6" w:rsidP="00C70A25">
      <w:pPr>
        <w:ind w:firstLine="567"/>
        <w:jc w:val="both"/>
        <w:rPr>
          <w:sz w:val="28"/>
          <w:szCs w:val="28"/>
        </w:rPr>
      </w:pPr>
      <w:r w:rsidRPr="00AB4C1B">
        <w:rPr>
          <w:sz w:val="28"/>
          <w:szCs w:val="28"/>
        </w:rPr>
        <w:t>6.</w:t>
      </w:r>
      <w:r>
        <w:rPr>
          <w:sz w:val="28"/>
          <w:szCs w:val="28"/>
        </w:rPr>
        <w:t xml:space="preserve"> </w:t>
      </w:r>
      <w:r w:rsidR="00AB4C1B">
        <w:rPr>
          <w:sz w:val="28"/>
          <w:szCs w:val="28"/>
        </w:rPr>
        <w:t xml:space="preserve">Официальным сайтом сельского поселения Ишня Ростовского муниципального района Ярославской области является </w:t>
      </w:r>
      <w:hyperlink r:id="rId9" w:history="1">
        <w:r w:rsidR="00E45817" w:rsidRPr="00A37FCF">
          <w:rPr>
            <w:rStyle w:val="a3"/>
            <w:sz w:val="28"/>
            <w:szCs w:val="28"/>
          </w:rPr>
          <w:t>http://ishnya.ru</w:t>
        </w:r>
      </w:hyperlink>
      <w:r w:rsidR="00E45817">
        <w:rPr>
          <w:sz w:val="28"/>
          <w:szCs w:val="28"/>
        </w:rPr>
        <w:t xml:space="preserve"> . </w:t>
      </w:r>
    </w:p>
    <w:p w:rsidR="00C70A25" w:rsidRPr="00C70A25" w:rsidRDefault="00E45817" w:rsidP="00C70A25">
      <w:pPr>
        <w:ind w:firstLine="567"/>
        <w:jc w:val="both"/>
        <w:rPr>
          <w:sz w:val="28"/>
          <w:szCs w:val="28"/>
        </w:rPr>
      </w:pPr>
      <w:r>
        <w:rPr>
          <w:sz w:val="28"/>
          <w:szCs w:val="28"/>
        </w:rPr>
        <w:t>7</w:t>
      </w:r>
      <w:r w:rsidR="00C70A25" w:rsidRPr="009A487B">
        <w:rPr>
          <w:sz w:val="28"/>
          <w:szCs w:val="28"/>
        </w:rPr>
        <w:t>.</w:t>
      </w:r>
      <w:r w:rsidR="00C70A25" w:rsidRPr="00C70A25">
        <w:rPr>
          <w:sz w:val="28"/>
          <w:szCs w:val="28"/>
        </w:rPr>
        <w:t xml:space="preserve"> Инициативный проект подлежит обязательному рассмотрению </w:t>
      </w:r>
      <w:r w:rsidR="009A487B">
        <w:rPr>
          <w:sz w:val="28"/>
          <w:szCs w:val="28"/>
        </w:rPr>
        <w:t>А</w:t>
      </w:r>
      <w:r w:rsidR="00C70A25" w:rsidRPr="00C70A25">
        <w:rPr>
          <w:sz w:val="28"/>
          <w:szCs w:val="28"/>
        </w:rPr>
        <w:t xml:space="preserve">дминистрацией </w:t>
      </w:r>
      <w:r w:rsidR="009A487B" w:rsidRPr="009A487B">
        <w:rPr>
          <w:sz w:val="28"/>
          <w:szCs w:val="28"/>
        </w:rPr>
        <w:t xml:space="preserve">сельского поселения Ишня </w:t>
      </w:r>
      <w:r w:rsidR="00C70A25" w:rsidRPr="00C70A25">
        <w:rPr>
          <w:sz w:val="28"/>
          <w:szCs w:val="28"/>
        </w:rPr>
        <w:t xml:space="preserve">в течение 30 дней со дня его внесения. </w:t>
      </w:r>
      <w:r w:rsidR="009A487B">
        <w:rPr>
          <w:sz w:val="28"/>
          <w:szCs w:val="28"/>
        </w:rPr>
        <w:t>А</w:t>
      </w:r>
      <w:r w:rsidR="00C70A25" w:rsidRPr="00C70A25">
        <w:rPr>
          <w:sz w:val="28"/>
          <w:szCs w:val="28"/>
        </w:rPr>
        <w:t xml:space="preserve">дминистрация </w:t>
      </w:r>
      <w:r w:rsidR="009A487B" w:rsidRPr="009A487B">
        <w:rPr>
          <w:sz w:val="28"/>
          <w:szCs w:val="28"/>
        </w:rPr>
        <w:t xml:space="preserve">сельского поселения </w:t>
      </w:r>
      <w:r w:rsidR="00C70A25" w:rsidRPr="00C70A25">
        <w:rPr>
          <w:sz w:val="28"/>
          <w:szCs w:val="28"/>
        </w:rPr>
        <w:t>по результатам рассмотрения инициативного проекта принимает одно из следующих решений:</w:t>
      </w:r>
    </w:p>
    <w:p w:rsidR="00C70A25" w:rsidRPr="00C70A25" w:rsidRDefault="00C70A25" w:rsidP="00C70A25">
      <w:pPr>
        <w:ind w:firstLine="567"/>
        <w:jc w:val="both"/>
        <w:rPr>
          <w:sz w:val="28"/>
          <w:szCs w:val="28"/>
        </w:rPr>
      </w:pPr>
      <w:r w:rsidRPr="00C70A25">
        <w:rPr>
          <w:sz w:val="28"/>
          <w:szCs w:val="28"/>
        </w:rPr>
        <w:t>1) поддержать инициативный проект и продолжить работу над ним в пределах бюджетных ассигнований, предусмотренных решением о бюджете</w:t>
      </w:r>
      <w:r w:rsidR="009462E5">
        <w:rPr>
          <w:sz w:val="28"/>
          <w:szCs w:val="28"/>
        </w:rPr>
        <w:t xml:space="preserve"> сельского поселения Ишня</w:t>
      </w:r>
      <w:r w:rsidRPr="00C70A25">
        <w:rPr>
          <w:sz w:val="28"/>
          <w:szCs w:val="28"/>
        </w:rPr>
        <w:t xml:space="preserve">, на соответствующие цели и (или) в соответствии с порядком составления и рассмотрения проекта бюджета </w:t>
      </w:r>
      <w:r w:rsidR="009462E5">
        <w:rPr>
          <w:sz w:val="28"/>
          <w:szCs w:val="28"/>
        </w:rPr>
        <w:t xml:space="preserve">сельского поселения </w:t>
      </w:r>
      <w:r w:rsidRPr="00C70A25">
        <w:rPr>
          <w:sz w:val="28"/>
          <w:szCs w:val="28"/>
        </w:rPr>
        <w:t>(внесения изменений в решение о бюджете</w:t>
      </w:r>
      <w:r w:rsidR="009462E5" w:rsidRPr="009462E5">
        <w:t xml:space="preserve"> </w:t>
      </w:r>
      <w:r w:rsidR="009462E5" w:rsidRPr="009462E5">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70A25" w:rsidRPr="00C70A25" w:rsidRDefault="00E45817" w:rsidP="00C70A25">
      <w:pPr>
        <w:ind w:firstLine="567"/>
        <w:jc w:val="both"/>
        <w:rPr>
          <w:sz w:val="28"/>
          <w:szCs w:val="28"/>
        </w:rPr>
      </w:pPr>
      <w:r>
        <w:rPr>
          <w:sz w:val="28"/>
          <w:szCs w:val="28"/>
        </w:rPr>
        <w:t>8</w:t>
      </w:r>
      <w:r w:rsidR="00C70A25" w:rsidRPr="00C70A25">
        <w:rPr>
          <w:sz w:val="28"/>
          <w:szCs w:val="28"/>
        </w:rPr>
        <w:t xml:space="preserve">. </w:t>
      </w:r>
      <w:r w:rsidR="00FE0294">
        <w:rPr>
          <w:sz w:val="28"/>
          <w:szCs w:val="28"/>
        </w:rPr>
        <w:t>А</w:t>
      </w:r>
      <w:r w:rsidR="00C70A25" w:rsidRPr="00C70A25">
        <w:rPr>
          <w:sz w:val="28"/>
          <w:szCs w:val="28"/>
        </w:rPr>
        <w:t xml:space="preserve">дминистрация </w:t>
      </w:r>
      <w:r w:rsidR="00FE0294" w:rsidRPr="00FE0294">
        <w:rPr>
          <w:sz w:val="28"/>
          <w:szCs w:val="28"/>
        </w:rPr>
        <w:t xml:space="preserve">сельского поселения Ишня </w:t>
      </w:r>
      <w:r w:rsidR="00C70A25" w:rsidRPr="00C70A25">
        <w:rPr>
          <w:sz w:val="28"/>
          <w:szCs w:val="28"/>
        </w:rPr>
        <w:t>принимает решение об отказе в поддержке инициативного проекта в одном из следующих случаев:</w:t>
      </w:r>
    </w:p>
    <w:p w:rsidR="00C70A25" w:rsidRPr="00C70A25" w:rsidRDefault="00C70A25" w:rsidP="00C70A25">
      <w:pPr>
        <w:ind w:firstLine="567"/>
        <w:jc w:val="both"/>
        <w:rPr>
          <w:sz w:val="28"/>
          <w:szCs w:val="28"/>
        </w:rPr>
      </w:pPr>
      <w:r w:rsidRPr="00C70A25">
        <w:rPr>
          <w:sz w:val="28"/>
          <w:szCs w:val="28"/>
        </w:rPr>
        <w:t>1) несоблюдение установленного порядка внесения инициативного проекта и его рассмотрения;</w:t>
      </w:r>
    </w:p>
    <w:p w:rsidR="00C70A25" w:rsidRPr="00C70A25" w:rsidRDefault="00C70A25" w:rsidP="00C70A25">
      <w:pPr>
        <w:ind w:firstLine="567"/>
        <w:jc w:val="both"/>
        <w:rPr>
          <w:sz w:val="28"/>
          <w:szCs w:val="28"/>
        </w:rPr>
      </w:pPr>
      <w:r w:rsidRPr="00C70A25">
        <w:rPr>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9462E5">
        <w:rPr>
          <w:sz w:val="28"/>
          <w:szCs w:val="28"/>
        </w:rPr>
        <w:t>Ярославской области</w:t>
      </w:r>
      <w:r w:rsidRPr="00C70A25">
        <w:rPr>
          <w:sz w:val="28"/>
          <w:szCs w:val="28"/>
        </w:rPr>
        <w:t xml:space="preserve">, </w:t>
      </w:r>
      <w:r w:rsidR="009462E5">
        <w:rPr>
          <w:sz w:val="28"/>
          <w:szCs w:val="28"/>
        </w:rPr>
        <w:t>У</w:t>
      </w:r>
      <w:r w:rsidRPr="00C70A25">
        <w:rPr>
          <w:sz w:val="28"/>
          <w:szCs w:val="28"/>
        </w:rPr>
        <w:t xml:space="preserve">ставу </w:t>
      </w:r>
      <w:r w:rsidR="009462E5" w:rsidRPr="009462E5">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 xml:space="preserve">3) невозможность реализации инициативного проекта ввиду отсутствия у органов местного самоуправления </w:t>
      </w:r>
      <w:r w:rsidR="009462E5" w:rsidRPr="009462E5">
        <w:rPr>
          <w:sz w:val="28"/>
          <w:szCs w:val="28"/>
        </w:rPr>
        <w:t xml:space="preserve">сельского поселения Ишня </w:t>
      </w:r>
      <w:r w:rsidRPr="00C70A25">
        <w:rPr>
          <w:sz w:val="28"/>
          <w:szCs w:val="28"/>
        </w:rPr>
        <w:t>необходимых полномочий и прав;</w:t>
      </w:r>
    </w:p>
    <w:p w:rsidR="00C70A25" w:rsidRPr="00C70A25" w:rsidRDefault="00C70A25" w:rsidP="00C70A25">
      <w:pPr>
        <w:ind w:firstLine="567"/>
        <w:jc w:val="both"/>
        <w:rPr>
          <w:sz w:val="28"/>
          <w:szCs w:val="28"/>
        </w:rPr>
      </w:pPr>
      <w:r w:rsidRPr="00C70A25">
        <w:rPr>
          <w:sz w:val="28"/>
          <w:szCs w:val="28"/>
        </w:rPr>
        <w:t xml:space="preserve">4) отсутствие средств бюджета </w:t>
      </w:r>
      <w:r w:rsidR="009462E5" w:rsidRPr="009462E5">
        <w:rPr>
          <w:sz w:val="28"/>
          <w:szCs w:val="28"/>
        </w:rPr>
        <w:t xml:space="preserve">сельского поселения Ишня </w:t>
      </w:r>
      <w:r w:rsidRPr="00C70A25">
        <w:rPr>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rsidR="00C70A25" w:rsidRPr="00C70A25" w:rsidRDefault="00C70A25" w:rsidP="00C70A25">
      <w:pPr>
        <w:ind w:firstLine="567"/>
        <w:jc w:val="both"/>
        <w:rPr>
          <w:sz w:val="28"/>
          <w:szCs w:val="28"/>
        </w:rPr>
      </w:pPr>
      <w:r w:rsidRPr="00C70A25">
        <w:rPr>
          <w:sz w:val="28"/>
          <w:szCs w:val="28"/>
        </w:rPr>
        <w:t>5) наличие возможности решения описанной в инициативном проекте проблемы более эффективным способом;</w:t>
      </w:r>
    </w:p>
    <w:p w:rsidR="00C70A25" w:rsidRPr="00C70A25" w:rsidRDefault="00C70A25" w:rsidP="00C70A25">
      <w:pPr>
        <w:ind w:firstLine="567"/>
        <w:jc w:val="both"/>
        <w:rPr>
          <w:sz w:val="28"/>
          <w:szCs w:val="28"/>
        </w:rPr>
      </w:pPr>
      <w:r w:rsidRPr="00C70A25">
        <w:rPr>
          <w:sz w:val="28"/>
          <w:szCs w:val="28"/>
        </w:rPr>
        <w:t>6) признание инициативного проекта не прошедшим конкурсный отбор.</w:t>
      </w:r>
    </w:p>
    <w:p w:rsidR="00C70A25" w:rsidRPr="00C70A25" w:rsidRDefault="00E45817" w:rsidP="00C70A25">
      <w:pPr>
        <w:ind w:firstLine="567"/>
        <w:jc w:val="both"/>
        <w:rPr>
          <w:sz w:val="28"/>
          <w:szCs w:val="28"/>
        </w:rPr>
      </w:pPr>
      <w:r>
        <w:rPr>
          <w:sz w:val="28"/>
          <w:szCs w:val="28"/>
        </w:rPr>
        <w:t>9</w:t>
      </w:r>
      <w:r w:rsidR="00C70A25" w:rsidRPr="00C70A25">
        <w:rPr>
          <w:sz w:val="28"/>
          <w:szCs w:val="28"/>
        </w:rPr>
        <w:t xml:space="preserve">. </w:t>
      </w:r>
      <w:r w:rsidR="009462E5">
        <w:rPr>
          <w:sz w:val="28"/>
          <w:szCs w:val="28"/>
        </w:rPr>
        <w:t>А</w:t>
      </w:r>
      <w:r w:rsidR="00C70A25" w:rsidRPr="00C70A25">
        <w:rPr>
          <w:sz w:val="28"/>
          <w:szCs w:val="28"/>
        </w:rPr>
        <w:t xml:space="preserve">дминистрация </w:t>
      </w:r>
      <w:r w:rsidR="009462E5" w:rsidRPr="009462E5">
        <w:rPr>
          <w:sz w:val="28"/>
          <w:szCs w:val="28"/>
        </w:rPr>
        <w:t xml:space="preserve">сельского поселения Ишня </w:t>
      </w:r>
      <w:r w:rsidR="00C70A25" w:rsidRPr="00C70A25">
        <w:rPr>
          <w:sz w:val="28"/>
          <w:szCs w:val="28"/>
        </w:rPr>
        <w:t>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C70A25" w:rsidRPr="00C70A25" w:rsidRDefault="00E45817" w:rsidP="00C70A25">
      <w:pPr>
        <w:ind w:firstLine="567"/>
        <w:jc w:val="both"/>
        <w:rPr>
          <w:sz w:val="28"/>
          <w:szCs w:val="28"/>
        </w:rPr>
      </w:pPr>
      <w:r>
        <w:rPr>
          <w:sz w:val="28"/>
          <w:szCs w:val="28"/>
        </w:rPr>
        <w:t>10</w:t>
      </w:r>
      <w:r w:rsidR="00C70A25" w:rsidRPr="00C70A25">
        <w:rPr>
          <w:sz w:val="28"/>
          <w:szCs w:val="28"/>
        </w:rPr>
        <w:t xml:space="preserve">. Порядок выдвижения, внесения, обсуждения, рассмотрения инициативных проектов, а также проведения их конкурсного отбора устанавливается </w:t>
      </w:r>
      <w:r w:rsidR="009462E5" w:rsidRPr="009462E5">
        <w:rPr>
          <w:sz w:val="28"/>
          <w:szCs w:val="28"/>
        </w:rPr>
        <w:t>муниципальн</w:t>
      </w:r>
      <w:r w:rsidR="009462E5">
        <w:rPr>
          <w:sz w:val="28"/>
          <w:szCs w:val="28"/>
        </w:rPr>
        <w:t>ым</w:t>
      </w:r>
      <w:r w:rsidR="009462E5" w:rsidRPr="009462E5">
        <w:rPr>
          <w:sz w:val="28"/>
          <w:szCs w:val="28"/>
        </w:rPr>
        <w:t xml:space="preserve"> Совет</w:t>
      </w:r>
      <w:r w:rsidR="009462E5">
        <w:rPr>
          <w:sz w:val="28"/>
          <w:szCs w:val="28"/>
        </w:rPr>
        <w:t>ом</w:t>
      </w:r>
      <w:r w:rsidR="009462E5" w:rsidRPr="009462E5">
        <w:rPr>
          <w:sz w:val="28"/>
          <w:szCs w:val="28"/>
        </w:rPr>
        <w:t xml:space="preserve"> сельского поселения Ишня</w:t>
      </w:r>
      <w:r w:rsidR="00C70A25" w:rsidRPr="00C70A25">
        <w:rPr>
          <w:sz w:val="28"/>
          <w:szCs w:val="28"/>
        </w:rPr>
        <w:t>.</w:t>
      </w:r>
    </w:p>
    <w:p w:rsidR="00C70A25" w:rsidRPr="00C70A25" w:rsidRDefault="00C70A25" w:rsidP="00C70A25">
      <w:pPr>
        <w:ind w:firstLine="567"/>
        <w:jc w:val="both"/>
        <w:rPr>
          <w:sz w:val="28"/>
          <w:szCs w:val="28"/>
        </w:rPr>
      </w:pPr>
      <w:r w:rsidRPr="00C70A25">
        <w:rPr>
          <w:sz w:val="28"/>
          <w:szCs w:val="28"/>
        </w:rPr>
        <w:lastRenderedPageBreak/>
        <w:t>1</w:t>
      </w:r>
      <w:r w:rsidR="00E45817">
        <w:rPr>
          <w:sz w:val="28"/>
          <w:szCs w:val="28"/>
        </w:rPr>
        <w:t>1</w:t>
      </w:r>
      <w:r w:rsidRPr="00C70A25">
        <w:rPr>
          <w:sz w:val="28"/>
          <w:szCs w:val="28"/>
        </w:rPr>
        <w:t>. В случае</w:t>
      </w:r>
      <w:proofErr w:type="gramStart"/>
      <w:r w:rsidRPr="00C70A25">
        <w:rPr>
          <w:sz w:val="28"/>
          <w:szCs w:val="28"/>
        </w:rPr>
        <w:t>,</w:t>
      </w:r>
      <w:proofErr w:type="gramEnd"/>
      <w:r w:rsidRPr="00C70A25">
        <w:rPr>
          <w:sz w:val="28"/>
          <w:szCs w:val="28"/>
        </w:rPr>
        <w:t xml:space="preserve"> если в </w:t>
      </w:r>
      <w:r w:rsidR="009462E5">
        <w:rPr>
          <w:sz w:val="28"/>
          <w:szCs w:val="28"/>
        </w:rPr>
        <w:t>А</w:t>
      </w:r>
      <w:r w:rsidRPr="00C70A25">
        <w:rPr>
          <w:sz w:val="28"/>
          <w:szCs w:val="28"/>
        </w:rPr>
        <w:t xml:space="preserve">дминистрацию </w:t>
      </w:r>
      <w:r w:rsidR="009462E5" w:rsidRPr="009462E5">
        <w:rPr>
          <w:sz w:val="28"/>
          <w:szCs w:val="28"/>
        </w:rPr>
        <w:t xml:space="preserve">сельского поселения Ишня </w:t>
      </w:r>
      <w:r w:rsidRPr="00C70A25">
        <w:rPr>
          <w:sz w:val="28"/>
          <w:szCs w:val="28"/>
        </w:rPr>
        <w:t xml:space="preserve">внесено несколько инициативных проектов, в том числе с описанием аналогичных по содержанию приоритетных проблем, </w:t>
      </w:r>
      <w:r w:rsidR="00380BD6">
        <w:rPr>
          <w:sz w:val="28"/>
          <w:szCs w:val="28"/>
        </w:rPr>
        <w:t>А</w:t>
      </w:r>
      <w:r w:rsidRPr="00C70A25">
        <w:rPr>
          <w:sz w:val="28"/>
          <w:szCs w:val="28"/>
        </w:rPr>
        <w:t xml:space="preserve">дминистрация </w:t>
      </w:r>
      <w:r w:rsidR="00380BD6" w:rsidRPr="00380BD6">
        <w:rPr>
          <w:sz w:val="28"/>
          <w:szCs w:val="28"/>
        </w:rPr>
        <w:t xml:space="preserve">сельского поселения Ишня </w:t>
      </w:r>
      <w:r w:rsidRPr="00C70A25">
        <w:rPr>
          <w:sz w:val="28"/>
          <w:szCs w:val="28"/>
        </w:rPr>
        <w:t>организует проведение конкурсного отбора и информирует об этом инициаторов проекта.</w:t>
      </w:r>
    </w:p>
    <w:p w:rsidR="00C70A25" w:rsidRPr="00C70A25" w:rsidRDefault="00C70A25" w:rsidP="00C70A25">
      <w:pPr>
        <w:ind w:firstLine="567"/>
        <w:jc w:val="both"/>
        <w:rPr>
          <w:sz w:val="28"/>
          <w:szCs w:val="28"/>
        </w:rPr>
      </w:pPr>
      <w:r w:rsidRPr="00C70A25">
        <w:rPr>
          <w:sz w:val="28"/>
          <w:szCs w:val="28"/>
        </w:rPr>
        <w:t>1</w:t>
      </w:r>
      <w:r w:rsidR="00E45817">
        <w:rPr>
          <w:sz w:val="28"/>
          <w:szCs w:val="28"/>
        </w:rPr>
        <w:t>2</w:t>
      </w:r>
      <w:r w:rsidRPr="00C70A25">
        <w:rPr>
          <w:sz w:val="28"/>
          <w:szCs w:val="28"/>
        </w:rPr>
        <w:t xml:space="preserve">.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w:t>
      </w:r>
      <w:r w:rsidR="00380BD6" w:rsidRPr="00380BD6">
        <w:rPr>
          <w:sz w:val="28"/>
          <w:szCs w:val="28"/>
        </w:rPr>
        <w:t>решением муниципального Совета сельского поселения Ишня</w:t>
      </w:r>
      <w:r w:rsidRPr="00C70A25">
        <w:rPr>
          <w:sz w:val="28"/>
          <w:szCs w:val="28"/>
        </w:rPr>
        <w:t xml:space="preserve">. Состав коллегиального органа (комиссии) формируется </w:t>
      </w:r>
      <w:r w:rsidR="00380BD6">
        <w:rPr>
          <w:sz w:val="28"/>
          <w:szCs w:val="28"/>
        </w:rPr>
        <w:t>А</w:t>
      </w:r>
      <w:r w:rsidRPr="00C70A25">
        <w:rPr>
          <w:sz w:val="28"/>
          <w:szCs w:val="28"/>
        </w:rPr>
        <w:t>дминистрацией</w:t>
      </w:r>
      <w:r w:rsidR="00380BD6" w:rsidRPr="00380BD6">
        <w:t xml:space="preserve"> </w:t>
      </w:r>
      <w:r w:rsidR="00380BD6" w:rsidRPr="00380BD6">
        <w:rPr>
          <w:sz w:val="28"/>
          <w:szCs w:val="28"/>
        </w:rPr>
        <w:t>сельского поселения Ишня</w:t>
      </w:r>
      <w:r w:rsidRPr="00C70A25">
        <w:rPr>
          <w:sz w:val="28"/>
          <w:szCs w:val="28"/>
        </w:rPr>
        <w:t xml:space="preserve">. При этом половина от общего числа членов коллегиального органа (комиссии) должна быть назначена на основе предложений </w:t>
      </w:r>
      <w:r w:rsidR="00380BD6" w:rsidRPr="00380BD6">
        <w:rPr>
          <w:sz w:val="28"/>
          <w:szCs w:val="28"/>
        </w:rPr>
        <w:t>муниципального Совета сельского поселения Ишня</w:t>
      </w:r>
      <w:r w:rsidRPr="00C70A25">
        <w:rPr>
          <w:sz w:val="28"/>
          <w:szCs w:val="28"/>
        </w:rPr>
        <w:t>.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70A25" w:rsidRPr="0011559B" w:rsidRDefault="00C70A25" w:rsidP="00C70A25">
      <w:pPr>
        <w:ind w:firstLine="567"/>
        <w:jc w:val="both"/>
        <w:rPr>
          <w:sz w:val="28"/>
          <w:szCs w:val="28"/>
        </w:rPr>
      </w:pPr>
      <w:r w:rsidRPr="0011559B">
        <w:rPr>
          <w:sz w:val="28"/>
          <w:szCs w:val="28"/>
        </w:rPr>
        <w:t>1</w:t>
      </w:r>
      <w:r w:rsidR="00E45817">
        <w:rPr>
          <w:sz w:val="28"/>
          <w:szCs w:val="28"/>
        </w:rPr>
        <w:t>3</w:t>
      </w:r>
      <w:r w:rsidRPr="0011559B">
        <w:rPr>
          <w:sz w:val="28"/>
          <w:szCs w:val="28"/>
        </w:rPr>
        <w:t xml:space="preserve">. Инициаторы проекта, другие граждане, проживающие на территории </w:t>
      </w:r>
      <w:r w:rsidR="00380BD6" w:rsidRPr="0011559B">
        <w:rPr>
          <w:sz w:val="28"/>
          <w:szCs w:val="28"/>
        </w:rPr>
        <w:t>сельского поселения Ишня</w:t>
      </w:r>
      <w:r w:rsidRPr="0011559B">
        <w:rPr>
          <w:sz w:val="28"/>
          <w:szCs w:val="28"/>
        </w:rPr>
        <w:t xml:space="preserve">,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11559B">
        <w:rPr>
          <w:sz w:val="28"/>
          <w:szCs w:val="28"/>
        </w:rPr>
        <w:t>контроль за</w:t>
      </w:r>
      <w:proofErr w:type="gramEnd"/>
      <w:r w:rsidRPr="0011559B">
        <w:rPr>
          <w:sz w:val="28"/>
          <w:szCs w:val="28"/>
        </w:rPr>
        <w:t xml:space="preserve"> реализацией инициативного проекта в формах, не противоречащих законодательству Российской Федерации.</w:t>
      </w:r>
    </w:p>
    <w:p w:rsidR="00380BD6" w:rsidRDefault="00C70A25" w:rsidP="00C70A25">
      <w:pPr>
        <w:ind w:firstLine="567"/>
        <w:jc w:val="both"/>
        <w:rPr>
          <w:sz w:val="28"/>
          <w:szCs w:val="28"/>
        </w:rPr>
      </w:pPr>
      <w:r w:rsidRPr="00E45817">
        <w:rPr>
          <w:sz w:val="28"/>
          <w:szCs w:val="28"/>
        </w:rPr>
        <w:t>1</w:t>
      </w:r>
      <w:r w:rsidR="00E45817" w:rsidRPr="00E45817">
        <w:rPr>
          <w:sz w:val="28"/>
          <w:szCs w:val="28"/>
        </w:rPr>
        <w:t>4</w:t>
      </w:r>
      <w:r w:rsidRPr="00E45817">
        <w:rPr>
          <w:sz w:val="28"/>
          <w:szCs w:val="28"/>
        </w:rPr>
        <w:t>.</w:t>
      </w:r>
      <w:r w:rsidRPr="0011559B">
        <w:rPr>
          <w:sz w:val="28"/>
          <w:szCs w:val="28"/>
        </w:rPr>
        <w:t xml:space="preserve"> Информация о рассмотрении инициативного проекта </w:t>
      </w:r>
      <w:r w:rsidR="00380BD6" w:rsidRPr="0011559B">
        <w:rPr>
          <w:sz w:val="28"/>
          <w:szCs w:val="28"/>
        </w:rPr>
        <w:t>А</w:t>
      </w:r>
      <w:r w:rsidRPr="0011559B">
        <w:rPr>
          <w:sz w:val="28"/>
          <w:szCs w:val="28"/>
        </w:rPr>
        <w:t>дминистрацией</w:t>
      </w:r>
      <w:r w:rsidR="00380BD6" w:rsidRPr="0011559B">
        <w:t xml:space="preserve"> </w:t>
      </w:r>
      <w:r w:rsidR="00380BD6" w:rsidRPr="0011559B">
        <w:rPr>
          <w:sz w:val="28"/>
          <w:szCs w:val="28"/>
        </w:rPr>
        <w:t>сельского поселения Ишня</w:t>
      </w:r>
      <w:r w:rsidRPr="0011559B">
        <w:rPr>
          <w:sz w:val="28"/>
          <w:szCs w:val="28"/>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00380BD6" w:rsidRPr="0011559B">
        <w:rPr>
          <w:sz w:val="28"/>
          <w:szCs w:val="28"/>
        </w:rPr>
        <w:t xml:space="preserve">сельского поселения Ишня </w:t>
      </w:r>
      <w:r w:rsidRPr="0011559B">
        <w:rPr>
          <w:sz w:val="28"/>
          <w:szCs w:val="28"/>
        </w:rPr>
        <w:t xml:space="preserve">в информационно-телекоммуникационной сети </w:t>
      </w:r>
      <w:r w:rsidR="00380BD6" w:rsidRPr="0011559B">
        <w:rPr>
          <w:sz w:val="28"/>
          <w:szCs w:val="28"/>
        </w:rPr>
        <w:t>«</w:t>
      </w:r>
      <w:r w:rsidRPr="0011559B">
        <w:rPr>
          <w:sz w:val="28"/>
          <w:szCs w:val="28"/>
        </w:rPr>
        <w:t>Интернет</w:t>
      </w:r>
      <w:r w:rsidR="00380BD6" w:rsidRPr="0011559B">
        <w:rPr>
          <w:sz w:val="28"/>
          <w:szCs w:val="28"/>
        </w:rPr>
        <w:t>»</w:t>
      </w:r>
      <w:r w:rsidRPr="0011559B">
        <w:rPr>
          <w:sz w:val="28"/>
          <w:szCs w:val="28"/>
        </w:rPr>
        <w:t xml:space="preserve">. Отчет </w:t>
      </w:r>
      <w:r w:rsidR="00380BD6" w:rsidRPr="0011559B">
        <w:rPr>
          <w:sz w:val="28"/>
          <w:szCs w:val="28"/>
        </w:rPr>
        <w:t>А</w:t>
      </w:r>
      <w:r w:rsidRPr="0011559B">
        <w:rPr>
          <w:sz w:val="28"/>
          <w:szCs w:val="28"/>
        </w:rPr>
        <w:t xml:space="preserve">дминистрации </w:t>
      </w:r>
      <w:r w:rsidR="00380BD6" w:rsidRPr="0011559B">
        <w:rPr>
          <w:sz w:val="28"/>
          <w:szCs w:val="28"/>
        </w:rPr>
        <w:t xml:space="preserve">сельского поселения Ишня </w:t>
      </w:r>
      <w:r w:rsidRPr="0011559B">
        <w:rPr>
          <w:sz w:val="28"/>
          <w:szCs w:val="28"/>
        </w:rPr>
        <w:t xml:space="preserve">об итогах реализации инициативного проекта подлежит опубликованию (обнародованию) и размещению на официальном сайте </w:t>
      </w:r>
      <w:r w:rsidR="00380BD6" w:rsidRPr="0011559B">
        <w:rPr>
          <w:sz w:val="28"/>
          <w:szCs w:val="28"/>
        </w:rPr>
        <w:t xml:space="preserve">сельского поселения Ишня </w:t>
      </w:r>
      <w:r w:rsidRPr="0011559B">
        <w:rPr>
          <w:sz w:val="28"/>
          <w:szCs w:val="28"/>
        </w:rPr>
        <w:t xml:space="preserve">в информационно-телекоммуникационной сети </w:t>
      </w:r>
      <w:r w:rsidR="00380BD6" w:rsidRPr="0011559B">
        <w:rPr>
          <w:sz w:val="28"/>
          <w:szCs w:val="28"/>
        </w:rPr>
        <w:t>«</w:t>
      </w:r>
      <w:r w:rsidRPr="0011559B">
        <w:rPr>
          <w:sz w:val="28"/>
          <w:szCs w:val="28"/>
        </w:rPr>
        <w:t>Интернет</w:t>
      </w:r>
      <w:r w:rsidR="00380BD6" w:rsidRPr="0011559B">
        <w:rPr>
          <w:sz w:val="28"/>
          <w:szCs w:val="28"/>
        </w:rPr>
        <w:t>»</w:t>
      </w:r>
      <w:r w:rsidRPr="0011559B">
        <w:rPr>
          <w:sz w:val="28"/>
          <w:szCs w:val="28"/>
        </w:rPr>
        <w:t xml:space="preserve"> в течение 30 календарных дней со дня завершения реализации инициативного проекта.</w:t>
      </w:r>
      <w:r w:rsidRPr="00C70A25">
        <w:rPr>
          <w:sz w:val="28"/>
          <w:szCs w:val="28"/>
        </w:rPr>
        <w:t xml:space="preserve"> </w:t>
      </w:r>
    </w:p>
    <w:p w:rsidR="00C70A25" w:rsidRPr="00C70A25" w:rsidRDefault="00380BD6" w:rsidP="00C70A25">
      <w:pPr>
        <w:ind w:firstLine="567"/>
        <w:jc w:val="both"/>
        <w:rPr>
          <w:sz w:val="28"/>
          <w:szCs w:val="28"/>
        </w:rPr>
      </w:pPr>
      <w:r>
        <w:rPr>
          <w:sz w:val="28"/>
          <w:szCs w:val="28"/>
        </w:rPr>
        <w:t>У</w:t>
      </w:r>
      <w:r w:rsidR="00C70A25" w:rsidRPr="00C70A25">
        <w:rPr>
          <w:sz w:val="28"/>
          <w:szCs w:val="28"/>
        </w:rPr>
        <w:t xml:space="preserve">казанная информация может доводиться до сведения граждан старостой </w:t>
      </w:r>
      <w:r w:rsidRPr="00380BD6">
        <w:rPr>
          <w:sz w:val="28"/>
          <w:szCs w:val="28"/>
        </w:rPr>
        <w:t>сельского поселения Ишня</w:t>
      </w:r>
      <w:r w:rsidR="00C70A25" w:rsidRPr="00C70A25">
        <w:rPr>
          <w:sz w:val="28"/>
          <w:szCs w:val="28"/>
        </w:rPr>
        <w:t>.</w:t>
      </w:r>
    </w:p>
    <w:p w:rsidR="0023494C" w:rsidRPr="0023494C" w:rsidRDefault="009D1D98" w:rsidP="0023494C">
      <w:pPr>
        <w:ind w:firstLine="567"/>
        <w:jc w:val="both"/>
        <w:rPr>
          <w:b/>
          <w:sz w:val="28"/>
          <w:szCs w:val="28"/>
        </w:rPr>
      </w:pPr>
      <w:r>
        <w:rPr>
          <w:b/>
          <w:sz w:val="28"/>
          <w:szCs w:val="28"/>
        </w:rPr>
        <w:t>3</w:t>
      </w:r>
      <w:r w:rsidR="00C70A25">
        <w:rPr>
          <w:b/>
          <w:sz w:val="28"/>
          <w:szCs w:val="28"/>
        </w:rPr>
        <w:t xml:space="preserve">. </w:t>
      </w:r>
      <w:r w:rsidR="00EA52E0" w:rsidRPr="00EA52E0">
        <w:rPr>
          <w:b/>
          <w:sz w:val="28"/>
          <w:szCs w:val="28"/>
        </w:rPr>
        <w:t xml:space="preserve">Внести изменения в </w:t>
      </w:r>
      <w:r w:rsidR="008D78A2" w:rsidRPr="00DB6704">
        <w:rPr>
          <w:b/>
          <w:sz w:val="28"/>
          <w:szCs w:val="28"/>
        </w:rPr>
        <w:t>статью 1</w:t>
      </w:r>
      <w:r w:rsidR="00E5297F">
        <w:rPr>
          <w:b/>
          <w:sz w:val="28"/>
          <w:szCs w:val="28"/>
        </w:rPr>
        <w:t>7</w:t>
      </w:r>
      <w:r w:rsidR="00EA52E0">
        <w:rPr>
          <w:b/>
          <w:sz w:val="28"/>
          <w:szCs w:val="28"/>
        </w:rPr>
        <w:t>:</w:t>
      </w:r>
      <w:r w:rsidR="0023494C" w:rsidRPr="0023494C">
        <w:rPr>
          <w:sz w:val="28"/>
          <w:szCs w:val="28"/>
        </w:rPr>
        <w:t xml:space="preserve"> </w:t>
      </w:r>
    </w:p>
    <w:p w:rsidR="003125FF" w:rsidRDefault="0023494C" w:rsidP="002860B3">
      <w:pPr>
        <w:ind w:firstLine="567"/>
        <w:jc w:val="both"/>
        <w:rPr>
          <w:sz w:val="28"/>
          <w:szCs w:val="28"/>
        </w:rPr>
      </w:pPr>
      <w:r>
        <w:rPr>
          <w:sz w:val="28"/>
          <w:szCs w:val="28"/>
        </w:rPr>
        <w:t xml:space="preserve"> </w:t>
      </w:r>
      <w:r w:rsidR="00EA52E0" w:rsidRPr="0011559B">
        <w:rPr>
          <w:sz w:val="28"/>
          <w:szCs w:val="28"/>
        </w:rPr>
        <w:t xml:space="preserve">а) </w:t>
      </w:r>
      <w:r w:rsidR="003125FF" w:rsidRPr="0011559B">
        <w:rPr>
          <w:sz w:val="28"/>
          <w:szCs w:val="28"/>
        </w:rPr>
        <w:t>в части 8 слова «</w:t>
      </w:r>
      <w:r w:rsidR="003125FF" w:rsidRPr="0011559B">
        <w:rPr>
          <w:sz w:val="28"/>
        </w:rPr>
        <w:t>нормативными правовыми актами</w:t>
      </w:r>
      <w:r w:rsidR="003125FF" w:rsidRPr="0011559B">
        <w:rPr>
          <w:sz w:val="28"/>
          <w:szCs w:val="28"/>
        </w:rPr>
        <w:t>» заменить словом «решением»</w:t>
      </w:r>
      <w:r w:rsidR="003125FF">
        <w:rPr>
          <w:sz w:val="28"/>
          <w:szCs w:val="28"/>
        </w:rPr>
        <w:t xml:space="preserve"> </w:t>
      </w:r>
    </w:p>
    <w:p w:rsidR="002860B3" w:rsidRPr="00DB6704" w:rsidRDefault="003125FF" w:rsidP="002860B3">
      <w:pPr>
        <w:ind w:firstLine="567"/>
        <w:jc w:val="both"/>
        <w:rPr>
          <w:sz w:val="28"/>
          <w:szCs w:val="28"/>
        </w:rPr>
      </w:pPr>
      <w:r>
        <w:rPr>
          <w:sz w:val="28"/>
          <w:szCs w:val="28"/>
        </w:rPr>
        <w:t xml:space="preserve">б) </w:t>
      </w:r>
      <w:r w:rsidR="00EA52E0">
        <w:rPr>
          <w:sz w:val="28"/>
          <w:szCs w:val="28"/>
        </w:rPr>
        <w:t>д</w:t>
      </w:r>
      <w:r w:rsidR="00EA52E0" w:rsidRPr="00EA52E0">
        <w:rPr>
          <w:sz w:val="28"/>
          <w:szCs w:val="28"/>
        </w:rPr>
        <w:t>ополнить частью 5.1 следующего содержания:</w:t>
      </w:r>
      <w:r w:rsidR="00EA52E0">
        <w:rPr>
          <w:sz w:val="28"/>
          <w:szCs w:val="28"/>
        </w:rPr>
        <w:t xml:space="preserve"> </w:t>
      </w:r>
      <w:r w:rsidR="002860B3">
        <w:rPr>
          <w:sz w:val="28"/>
          <w:szCs w:val="28"/>
        </w:rPr>
        <w:t>«5</w:t>
      </w:r>
      <w:r w:rsidR="002860B3" w:rsidRPr="002860B3">
        <w:rPr>
          <w:sz w:val="28"/>
          <w:szCs w:val="28"/>
        </w:rPr>
        <w:t>.</w:t>
      </w:r>
      <w:r w:rsidR="00EA52E0">
        <w:rPr>
          <w:sz w:val="28"/>
          <w:szCs w:val="28"/>
        </w:rPr>
        <w:t>1</w:t>
      </w:r>
      <w:r w:rsidR="002860B3">
        <w:rPr>
          <w:sz w:val="28"/>
          <w:szCs w:val="28"/>
        </w:rPr>
        <w:t xml:space="preserve">. </w:t>
      </w:r>
      <w:r w:rsidR="002860B3" w:rsidRPr="002860B3">
        <w:rPr>
          <w:sz w:val="28"/>
          <w:szCs w:val="28"/>
        </w:rPr>
        <w:t xml:space="preserve"> Органы территориального общественного самоуправления могут выдвигать инициативный проект в качестве инициаторов проекта</w:t>
      </w:r>
      <w:proofErr w:type="gramStart"/>
      <w:r w:rsidR="002860B3" w:rsidRPr="002860B3">
        <w:rPr>
          <w:sz w:val="28"/>
          <w:szCs w:val="28"/>
        </w:rPr>
        <w:t>.</w:t>
      </w:r>
      <w:r w:rsidR="002860B3">
        <w:rPr>
          <w:sz w:val="28"/>
          <w:szCs w:val="28"/>
        </w:rPr>
        <w:t>»</w:t>
      </w:r>
      <w:proofErr w:type="gramEnd"/>
    </w:p>
    <w:p w:rsidR="008D78A2" w:rsidRPr="00DB6704" w:rsidRDefault="009D1D98" w:rsidP="003B5516">
      <w:pPr>
        <w:ind w:firstLine="567"/>
        <w:jc w:val="both"/>
        <w:rPr>
          <w:b/>
          <w:sz w:val="28"/>
          <w:szCs w:val="28"/>
        </w:rPr>
      </w:pPr>
      <w:r>
        <w:rPr>
          <w:b/>
          <w:sz w:val="28"/>
          <w:szCs w:val="28"/>
        </w:rPr>
        <w:t>4</w:t>
      </w:r>
      <w:r w:rsidR="006770B5" w:rsidRPr="00DB6704">
        <w:rPr>
          <w:b/>
          <w:sz w:val="28"/>
          <w:szCs w:val="28"/>
        </w:rPr>
        <w:t xml:space="preserve">. </w:t>
      </w:r>
      <w:r w:rsidR="008D78A2" w:rsidRPr="00DB6704">
        <w:rPr>
          <w:b/>
          <w:sz w:val="28"/>
          <w:szCs w:val="28"/>
        </w:rPr>
        <w:t xml:space="preserve">Внести изменения в статью </w:t>
      </w:r>
      <w:r w:rsidR="00283013">
        <w:rPr>
          <w:b/>
          <w:sz w:val="28"/>
          <w:szCs w:val="28"/>
        </w:rPr>
        <w:t>17.1</w:t>
      </w:r>
      <w:r w:rsidR="008D78A2" w:rsidRPr="00DB6704">
        <w:rPr>
          <w:b/>
          <w:sz w:val="28"/>
          <w:szCs w:val="28"/>
        </w:rPr>
        <w:t>:</w:t>
      </w:r>
    </w:p>
    <w:p w:rsidR="005C4864" w:rsidRPr="00DB6704" w:rsidRDefault="008D78A2" w:rsidP="003B5516">
      <w:pPr>
        <w:ind w:firstLine="567"/>
        <w:jc w:val="both"/>
        <w:rPr>
          <w:sz w:val="28"/>
          <w:szCs w:val="28"/>
        </w:rPr>
      </w:pPr>
      <w:r w:rsidRPr="00DB6704">
        <w:rPr>
          <w:sz w:val="28"/>
          <w:szCs w:val="28"/>
        </w:rPr>
        <w:t xml:space="preserve">а) </w:t>
      </w:r>
      <w:r w:rsidR="00283013">
        <w:rPr>
          <w:sz w:val="28"/>
          <w:szCs w:val="28"/>
        </w:rPr>
        <w:t>дополнить</w:t>
      </w:r>
      <w:r w:rsidR="00283013" w:rsidRPr="00DB6704">
        <w:rPr>
          <w:sz w:val="28"/>
          <w:szCs w:val="28"/>
        </w:rPr>
        <w:t xml:space="preserve"> </w:t>
      </w:r>
      <w:r w:rsidR="00283013">
        <w:rPr>
          <w:sz w:val="28"/>
          <w:szCs w:val="28"/>
        </w:rPr>
        <w:t>ч</w:t>
      </w:r>
      <w:r w:rsidR="005C4864" w:rsidRPr="00DB6704">
        <w:rPr>
          <w:sz w:val="28"/>
          <w:szCs w:val="28"/>
        </w:rPr>
        <w:t xml:space="preserve">асть 6 </w:t>
      </w:r>
      <w:r w:rsidR="00C82932">
        <w:rPr>
          <w:sz w:val="28"/>
          <w:szCs w:val="28"/>
        </w:rPr>
        <w:t xml:space="preserve">пунктом </w:t>
      </w:r>
      <w:r w:rsidR="00283013">
        <w:rPr>
          <w:sz w:val="28"/>
          <w:szCs w:val="28"/>
        </w:rPr>
        <w:t>4.1</w:t>
      </w:r>
      <w:r w:rsidR="00C82932">
        <w:rPr>
          <w:sz w:val="28"/>
          <w:szCs w:val="28"/>
        </w:rPr>
        <w:t xml:space="preserve"> </w:t>
      </w:r>
      <w:r w:rsidR="005C4864" w:rsidRPr="00DB6704">
        <w:rPr>
          <w:sz w:val="28"/>
          <w:szCs w:val="28"/>
        </w:rPr>
        <w:t>следующе</w:t>
      </w:r>
      <w:r w:rsidR="00C82932">
        <w:rPr>
          <w:sz w:val="28"/>
          <w:szCs w:val="28"/>
        </w:rPr>
        <w:t>го</w:t>
      </w:r>
      <w:r w:rsidR="005C4864" w:rsidRPr="00DB6704">
        <w:rPr>
          <w:sz w:val="28"/>
          <w:szCs w:val="28"/>
        </w:rPr>
        <w:t xml:space="preserve"> </w:t>
      </w:r>
      <w:r w:rsidR="00C82932">
        <w:rPr>
          <w:sz w:val="28"/>
          <w:szCs w:val="28"/>
        </w:rPr>
        <w:t>содержания</w:t>
      </w:r>
      <w:r w:rsidR="005C4864" w:rsidRPr="00DB6704">
        <w:rPr>
          <w:sz w:val="28"/>
          <w:szCs w:val="28"/>
        </w:rPr>
        <w:t>:</w:t>
      </w:r>
    </w:p>
    <w:p w:rsidR="005C4864" w:rsidRPr="00DB6704" w:rsidRDefault="008A0037" w:rsidP="00C82932">
      <w:pPr>
        <w:shd w:val="clear" w:color="auto" w:fill="FFFFFF"/>
        <w:ind w:firstLine="540"/>
        <w:jc w:val="both"/>
        <w:rPr>
          <w:spacing w:val="2"/>
          <w:sz w:val="28"/>
          <w:szCs w:val="28"/>
        </w:rPr>
      </w:pPr>
      <w:r w:rsidRPr="00DB6704">
        <w:rPr>
          <w:sz w:val="28"/>
          <w:szCs w:val="28"/>
        </w:rPr>
        <w:lastRenderedPageBreak/>
        <w:t>«</w:t>
      </w:r>
      <w:r w:rsidR="00283013">
        <w:rPr>
          <w:sz w:val="28"/>
          <w:szCs w:val="28"/>
        </w:rPr>
        <w:t>4.1</w:t>
      </w:r>
      <w:r w:rsidR="00C82932">
        <w:rPr>
          <w:sz w:val="28"/>
          <w:szCs w:val="28"/>
        </w:rPr>
        <w:t xml:space="preserve">) </w:t>
      </w:r>
      <w:r w:rsidR="00C82932" w:rsidRPr="00C82932">
        <w:rPr>
          <w:sz w:val="28"/>
          <w:szCs w:val="28"/>
        </w:rPr>
        <w:t>вправе выступить с инициативой о внесении инициативного проекта по вопросам, имеющим приоритетное значение для жител</w:t>
      </w:r>
      <w:r w:rsidR="00C82932">
        <w:rPr>
          <w:sz w:val="28"/>
          <w:szCs w:val="28"/>
        </w:rPr>
        <w:t>ей сельского поселения Ишня</w:t>
      </w:r>
      <w:r w:rsidRPr="00DB6704">
        <w:rPr>
          <w:spacing w:val="2"/>
          <w:sz w:val="28"/>
          <w:szCs w:val="28"/>
        </w:rPr>
        <w:t>»</w:t>
      </w:r>
      <w:r w:rsidR="005C4864" w:rsidRPr="00DB6704">
        <w:rPr>
          <w:spacing w:val="2"/>
          <w:sz w:val="28"/>
          <w:szCs w:val="28"/>
        </w:rPr>
        <w:t>.</w:t>
      </w:r>
    </w:p>
    <w:p w:rsidR="008D78A2" w:rsidRPr="00DB6704" w:rsidRDefault="009D1D98" w:rsidP="00395065">
      <w:pPr>
        <w:pStyle w:val="formattext"/>
        <w:shd w:val="clear" w:color="auto" w:fill="FFFFFF"/>
        <w:spacing w:before="0" w:beforeAutospacing="0" w:after="0" w:afterAutospacing="0"/>
        <w:ind w:firstLine="567"/>
        <w:jc w:val="both"/>
        <w:textAlignment w:val="baseline"/>
        <w:rPr>
          <w:b/>
          <w:spacing w:val="2"/>
          <w:sz w:val="28"/>
          <w:szCs w:val="28"/>
        </w:rPr>
      </w:pPr>
      <w:r>
        <w:rPr>
          <w:b/>
          <w:spacing w:val="2"/>
          <w:sz w:val="28"/>
          <w:szCs w:val="28"/>
        </w:rPr>
        <w:t>5</w:t>
      </w:r>
      <w:r w:rsidR="00395065" w:rsidRPr="00DB6704">
        <w:rPr>
          <w:b/>
          <w:spacing w:val="2"/>
          <w:sz w:val="28"/>
          <w:szCs w:val="28"/>
        </w:rPr>
        <w:t xml:space="preserve">. </w:t>
      </w:r>
      <w:r w:rsidR="008D78A2" w:rsidRPr="00DB6704">
        <w:rPr>
          <w:b/>
          <w:spacing w:val="2"/>
          <w:sz w:val="28"/>
          <w:szCs w:val="28"/>
        </w:rPr>
        <w:t xml:space="preserve">Внести изменения в статью </w:t>
      </w:r>
      <w:r w:rsidR="00283013">
        <w:rPr>
          <w:b/>
          <w:spacing w:val="2"/>
          <w:sz w:val="28"/>
          <w:szCs w:val="28"/>
        </w:rPr>
        <w:t>18</w:t>
      </w:r>
      <w:r w:rsidR="008D78A2" w:rsidRPr="00DB6704">
        <w:rPr>
          <w:b/>
          <w:spacing w:val="2"/>
          <w:sz w:val="28"/>
          <w:szCs w:val="28"/>
        </w:rPr>
        <w:t>:</w:t>
      </w:r>
    </w:p>
    <w:p w:rsidR="00395065" w:rsidRPr="00DB6704" w:rsidRDefault="008D78A2" w:rsidP="00395065">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а)</w:t>
      </w:r>
      <w:r w:rsidR="00283013">
        <w:rPr>
          <w:spacing w:val="2"/>
          <w:sz w:val="28"/>
          <w:szCs w:val="28"/>
        </w:rPr>
        <w:t xml:space="preserve"> част</w:t>
      </w:r>
      <w:r w:rsidR="0023494C">
        <w:rPr>
          <w:spacing w:val="2"/>
          <w:sz w:val="28"/>
          <w:szCs w:val="28"/>
        </w:rPr>
        <w:t>ь</w:t>
      </w:r>
      <w:r w:rsidR="00283013">
        <w:rPr>
          <w:spacing w:val="2"/>
          <w:sz w:val="28"/>
          <w:szCs w:val="28"/>
        </w:rPr>
        <w:t xml:space="preserve"> 1 после слов «</w:t>
      </w:r>
      <w:r w:rsidR="00283013" w:rsidRPr="00283013">
        <w:rPr>
          <w:spacing w:val="2"/>
          <w:sz w:val="28"/>
          <w:szCs w:val="28"/>
        </w:rPr>
        <w:t>и Главы  сельского поселения Ишня</w:t>
      </w:r>
      <w:proofErr w:type="gramStart"/>
      <w:r w:rsidR="00283013" w:rsidRPr="00283013">
        <w:rPr>
          <w:spacing w:val="2"/>
          <w:sz w:val="28"/>
          <w:szCs w:val="28"/>
        </w:rPr>
        <w:t>,</w:t>
      </w:r>
      <w:r w:rsidR="00283013">
        <w:rPr>
          <w:spacing w:val="2"/>
          <w:sz w:val="28"/>
          <w:szCs w:val="28"/>
        </w:rPr>
        <w:t>»</w:t>
      </w:r>
      <w:proofErr w:type="gramEnd"/>
      <w:r w:rsidR="00395065" w:rsidRPr="00DB6704">
        <w:rPr>
          <w:spacing w:val="2"/>
          <w:sz w:val="28"/>
          <w:szCs w:val="28"/>
        </w:rPr>
        <w:t xml:space="preserve"> дополнить </w:t>
      </w:r>
      <w:r w:rsidR="00283013">
        <w:rPr>
          <w:spacing w:val="2"/>
          <w:sz w:val="28"/>
          <w:szCs w:val="28"/>
        </w:rPr>
        <w:t>словами</w:t>
      </w:r>
      <w:r w:rsidR="00395065" w:rsidRPr="00DB6704">
        <w:rPr>
          <w:spacing w:val="2"/>
          <w:sz w:val="28"/>
          <w:szCs w:val="28"/>
        </w:rPr>
        <w:t xml:space="preserve"> «</w:t>
      </w:r>
      <w:r w:rsidR="0050268D" w:rsidRPr="0050268D">
        <w:rPr>
          <w:sz w:val="28"/>
          <w:szCs w:val="28"/>
          <w:shd w:val="clear" w:color="auto" w:fill="FFFFFF"/>
        </w:rPr>
        <w:t>обсуждения вопросов внесения инициативных проектов и их рассмотрения,</w:t>
      </w:r>
      <w:r w:rsidR="00395065" w:rsidRPr="00DB6704">
        <w:rPr>
          <w:b/>
          <w:spacing w:val="2"/>
          <w:sz w:val="28"/>
          <w:szCs w:val="28"/>
        </w:rPr>
        <w:t>»</w:t>
      </w:r>
      <w:r w:rsidR="0023494C">
        <w:rPr>
          <w:b/>
          <w:spacing w:val="2"/>
          <w:sz w:val="28"/>
          <w:szCs w:val="28"/>
        </w:rPr>
        <w:t>;</w:t>
      </w:r>
    </w:p>
    <w:p w:rsidR="0009229B" w:rsidRPr="00DB6704" w:rsidRDefault="004E3472" w:rsidP="0009229B">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б)</w:t>
      </w:r>
      <w:r w:rsidR="0009229B" w:rsidRPr="00DB6704">
        <w:rPr>
          <w:spacing w:val="2"/>
          <w:sz w:val="28"/>
          <w:szCs w:val="28"/>
        </w:rPr>
        <w:t xml:space="preserve"> </w:t>
      </w:r>
      <w:r w:rsidRPr="00DB6704">
        <w:rPr>
          <w:spacing w:val="2"/>
          <w:sz w:val="28"/>
          <w:szCs w:val="28"/>
        </w:rPr>
        <w:t>ч</w:t>
      </w:r>
      <w:r w:rsidR="0009229B" w:rsidRPr="00DB6704">
        <w:rPr>
          <w:spacing w:val="2"/>
          <w:sz w:val="28"/>
          <w:szCs w:val="28"/>
        </w:rPr>
        <w:t xml:space="preserve">асть </w:t>
      </w:r>
      <w:r w:rsidR="0050268D">
        <w:rPr>
          <w:spacing w:val="2"/>
          <w:sz w:val="28"/>
          <w:szCs w:val="28"/>
        </w:rPr>
        <w:t>3 дополнить абзацем</w:t>
      </w:r>
      <w:r w:rsidRPr="00DB6704">
        <w:rPr>
          <w:spacing w:val="2"/>
          <w:sz w:val="28"/>
          <w:szCs w:val="28"/>
        </w:rPr>
        <w:t xml:space="preserve"> следующе</w:t>
      </w:r>
      <w:r w:rsidR="0050268D">
        <w:rPr>
          <w:spacing w:val="2"/>
          <w:sz w:val="28"/>
          <w:szCs w:val="28"/>
        </w:rPr>
        <w:t>го</w:t>
      </w:r>
      <w:r w:rsidR="0009229B" w:rsidRPr="00DB6704">
        <w:rPr>
          <w:spacing w:val="2"/>
          <w:sz w:val="28"/>
          <w:szCs w:val="28"/>
        </w:rPr>
        <w:t xml:space="preserve"> </w:t>
      </w:r>
      <w:r w:rsidR="0050268D">
        <w:rPr>
          <w:spacing w:val="2"/>
          <w:sz w:val="28"/>
          <w:szCs w:val="28"/>
        </w:rPr>
        <w:t>содержания</w:t>
      </w:r>
      <w:r w:rsidR="0009229B" w:rsidRPr="00DB6704">
        <w:rPr>
          <w:spacing w:val="2"/>
          <w:sz w:val="28"/>
          <w:szCs w:val="28"/>
        </w:rPr>
        <w:t>:</w:t>
      </w:r>
    </w:p>
    <w:p w:rsidR="0009229B" w:rsidRPr="00DB6704" w:rsidRDefault="008A0037" w:rsidP="0009229B">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w:t>
      </w:r>
      <w:r w:rsidR="0050268D" w:rsidRPr="0050268D">
        <w:rPr>
          <w:spacing w:val="2"/>
          <w:sz w:val="28"/>
          <w:szCs w:val="28"/>
        </w:rPr>
        <w:t xml:space="preserve">В собрании граждан по вопросам внесения инициативных проектов и их рассмотрения вправе принимать участие жители </w:t>
      </w:r>
      <w:r w:rsidR="0050268D">
        <w:rPr>
          <w:spacing w:val="2"/>
          <w:sz w:val="28"/>
          <w:szCs w:val="28"/>
        </w:rPr>
        <w:t>сельского поселения Ишня</w:t>
      </w:r>
      <w:r w:rsidR="0050268D" w:rsidRPr="0050268D">
        <w:rPr>
          <w:spacing w:val="2"/>
          <w:sz w:val="28"/>
          <w:szCs w:val="28"/>
        </w:rPr>
        <w:t xml:space="preserve">,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w:t>
      </w:r>
      <w:r w:rsidR="0023494C">
        <w:rPr>
          <w:spacing w:val="2"/>
          <w:sz w:val="28"/>
          <w:szCs w:val="28"/>
        </w:rPr>
        <w:t>решением</w:t>
      </w:r>
      <w:r w:rsidR="0050268D" w:rsidRPr="0050268D">
        <w:rPr>
          <w:spacing w:val="2"/>
          <w:sz w:val="28"/>
          <w:szCs w:val="28"/>
        </w:rPr>
        <w:t xml:space="preserve"> </w:t>
      </w:r>
      <w:r w:rsidR="0050268D">
        <w:rPr>
          <w:spacing w:val="2"/>
          <w:sz w:val="28"/>
          <w:szCs w:val="28"/>
        </w:rPr>
        <w:t>муниципального Совета сельского поселения Ишня</w:t>
      </w:r>
      <w:r w:rsidR="0050268D" w:rsidRPr="0050268D">
        <w:rPr>
          <w:spacing w:val="2"/>
          <w:sz w:val="28"/>
          <w:szCs w:val="28"/>
        </w:rPr>
        <w:t>.</w:t>
      </w:r>
      <w:r w:rsidRPr="00DB6704">
        <w:rPr>
          <w:spacing w:val="2"/>
          <w:sz w:val="28"/>
          <w:szCs w:val="28"/>
        </w:rPr>
        <w:t>»</w:t>
      </w:r>
      <w:r w:rsidR="00EA52E0">
        <w:rPr>
          <w:spacing w:val="2"/>
          <w:sz w:val="28"/>
          <w:szCs w:val="28"/>
        </w:rPr>
        <w:t>;</w:t>
      </w:r>
    </w:p>
    <w:p w:rsidR="00244CF2" w:rsidRPr="00DB6704" w:rsidRDefault="004E3472" w:rsidP="00244CF2">
      <w:pPr>
        <w:pStyle w:val="formattext"/>
        <w:shd w:val="clear" w:color="auto" w:fill="FFFFFF"/>
        <w:spacing w:before="0" w:beforeAutospacing="0" w:after="0" w:afterAutospacing="0"/>
        <w:ind w:firstLine="567"/>
        <w:contextualSpacing/>
        <w:jc w:val="both"/>
        <w:textAlignment w:val="baseline"/>
        <w:rPr>
          <w:spacing w:val="2"/>
          <w:sz w:val="28"/>
          <w:szCs w:val="28"/>
        </w:rPr>
      </w:pPr>
      <w:r w:rsidRPr="00DB6704">
        <w:rPr>
          <w:spacing w:val="2"/>
          <w:sz w:val="28"/>
          <w:szCs w:val="28"/>
        </w:rPr>
        <w:t>в)</w:t>
      </w:r>
      <w:r w:rsidR="00244CF2" w:rsidRPr="00DB6704">
        <w:rPr>
          <w:spacing w:val="2"/>
          <w:sz w:val="28"/>
          <w:szCs w:val="28"/>
        </w:rPr>
        <w:t xml:space="preserve"> </w:t>
      </w:r>
      <w:r w:rsidR="00E17312" w:rsidRPr="00DB6704">
        <w:rPr>
          <w:spacing w:val="2"/>
          <w:sz w:val="28"/>
          <w:szCs w:val="28"/>
        </w:rPr>
        <w:t>часть</w:t>
      </w:r>
      <w:r w:rsidR="00E17312">
        <w:rPr>
          <w:spacing w:val="2"/>
          <w:sz w:val="28"/>
          <w:szCs w:val="28"/>
        </w:rPr>
        <w:t xml:space="preserve"> 6</w:t>
      </w:r>
      <w:r w:rsidR="00E17312" w:rsidRPr="00DB6704">
        <w:rPr>
          <w:spacing w:val="2"/>
          <w:sz w:val="28"/>
          <w:szCs w:val="28"/>
        </w:rPr>
        <w:t xml:space="preserve"> </w:t>
      </w:r>
      <w:r w:rsidR="007A7E05" w:rsidRPr="00DB6704">
        <w:rPr>
          <w:spacing w:val="2"/>
          <w:sz w:val="28"/>
          <w:szCs w:val="28"/>
        </w:rPr>
        <w:t>д</w:t>
      </w:r>
      <w:r w:rsidR="00244CF2" w:rsidRPr="00DB6704">
        <w:rPr>
          <w:spacing w:val="2"/>
          <w:sz w:val="28"/>
          <w:szCs w:val="28"/>
        </w:rPr>
        <w:t xml:space="preserve">ополнить </w:t>
      </w:r>
      <w:r w:rsidR="00E17312">
        <w:rPr>
          <w:spacing w:val="2"/>
          <w:sz w:val="28"/>
          <w:szCs w:val="28"/>
        </w:rPr>
        <w:t xml:space="preserve">пунктом 7 </w:t>
      </w:r>
      <w:r w:rsidR="00244CF2" w:rsidRPr="00DB6704">
        <w:rPr>
          <w:spacing w:val="2"/>
          <w:sz w:val="28"/>
          <w:szCs w:val="28"/>
        </w:rPr>
        <w:t>следующего содержания:</w:t>
      </w:r>
    </w:p>
    <w:p w:rsidR="00D61B25" w:rsidRPr="00DB6704" w:rsidRDefault="008A0037" w:rsidP="00E17312">
      <w:pPr>
        <w:pStyle w:val="formattext"/>
        <w:shd w:val="clear" w:color="auto" w:fill="FFFFFF"/>
        <w:spacing w:before="0" w:beforeAutospacing="0" w:after="0" w:afterAutospacing="0"/>
        <w:ind w:firstLine="567"/>
        <w:contextualSpacing/>
        <w:jc w:val="both"/>
        <w:textAlignment w:val="baseline"/>
        <w:rPr>
          <w:spacing w:val="2"/>
          <w:sz w:val="28"/>
          <w:szCs w:val="28"/>
        </w:rPr>
      </w:pPr>
      <w:r w:rsidRPr="00DB6704">
        <w:rPr>
          <w:spacing w:val="2"/>
          <w:sz w:val="28"/>
          <w:szCs w:val="28"/>
        </w:rPr>
        <w:t>«</w:t>
      </w:r>
      <w:r w:rsidR="00244CF2" w:rsidRPr="00DB6704">
        <w:rPr>
          <w:spacing w:val="2"/>
          <w:sz w:val="28"/>
          <w:szCs w:val="28"/>
        </w:rPr>
        <w:t>7</w:t>
      </w:r>
      <w:r w:rsidR="009B0799" w:rsidRPr="00DB6704">
        <w:rPr>
          <w:spacing w:val="2"/>
          <w:sz w:val="28"/>
          <w:szCs w:val="28"/>
        </w:rPr>
        <w:t>.</w:t>
      </w:r>
      <w:r w:rsidR="00244CF2" w:rsidRPr="00DB6704">
        <w:rPr>
          <w:spacing w:val="2"/>
          <w:sz w:val="28"/>
          <w:szCs w:val="28"/>
        </w:rPr>
        <w:t xml:space="preserve"> </w:t>
      </w:r>
      <w:r w:rsidR="00E17312" w:rsidRPr="00E17312">
        <w:rPr>
          <w:spacing w:val="2"/>
          <w:sz w:val="28"/>
          <w:szCs w:val="28"/>
        </w:rPr>
        <w:t>обсуждение инициативного проекта и принятие решения по вопросу о его одобрении</w:t>
      </w:r>
      <w:proofErr w:type="gramStart"/>
      <w:r w:rsidR="00E17312" w:rsidRPr="00E17312">
        <w:rPr>
          <w:spacing w:val="2"/>
          <w:sz w:val="28"/>
          <w:szCs w:val="28"/>
        </w:rPr>
        <w:t>.</w:t>
      </w:r>
      <w:r w:rsidRPr="00DB6704">
        <w:rPr>
          <w:spacing w:val="2"/>
          <w:sz w:val="28"/>
          <w:szCs w:val="28"/>
        </w:rPr>
        <w:t>»</w:t>
      </w:r>
      <w:proofErr w:type="gramEnd"/>
    </w:p>
    <w:p w:rsidR="00573700" w:rsidRDefault="009D1D98" w:rsidP="00573700">
      <w:pPr>
        <w:pStyle w:val="a4"/>
        <w:ind w:left="0" w:firstLine="567"/>
        <w:jc w:val="both"/>
        <w:rPr>
          <w:b/>
          <w:spacing w:val="2"/>
          <w:sz w:val="28"/>
          <w:szCs w:val="28"/>
        </w:rPr>
      </w:pPr>
      <w:r>
        <w:rPr>
          <w:b/>
          <w:spacing w:val="2"/>
          <w:sz w:val="28"/>
          <w:szCs w:val="28"/>
        </w:rPr>
        <w:t>6</w:t>
      </w:r>
      <w:r w:rsidR="00D61B25" w:rsidRPr="00DB6704">
        <w:rPr>
          <w:b/>
          <w:spacing w:val="2"/>
          <w:sz w:val="28"/>
          <w:szCs w:val="28"/>
        </w:rPr>
        <w:t xml:space="preserve">. </w:t>
      </w:r>
      <w:r w:rsidR="00573700">
        <w:rPr>
          <w:b/>
          <w:spacing w:val="2"/>
          <w:sz w:val="28"/>
          <w:szCs w:val="28"/>
        </w:rPr>
        <w:t>С</w:t>
      </w:r>
      <w:r w:rsidR="00573700" w:rsidRPr="00573700">
        <w:rPr>
          <w:b/>
          <w:spacing w:val="2"/>
          <w:sz w:val="28"/>
          <w:szCs w:val="28"/>
        </w:rPr>
        <w:t>татью 19</w:t>
      </w:r>
      <w:r w:rsidR="00573700">
        <w:rPr>
          <w:b/>
          <w:spacing w:val="2"/>
          <w:sz w:val="28"/>
          <w:szCs w:val="28"/>
        </w:rPr>
        <w:t xml:space="preserve"> Устава изложить в новой редакции</w:t>
      </w:r>
      <w:r w:rsidR="00573700" w:rsidRPr="00573700">
        <w:rPr>
          <w:b/>
          <w:spacing w:val="2"/>
          <w:sz w:val="28"/>
          <w:szCs w:val="28"/>
        </w:rPr>
        <w:t>:</w:t>
      </w:r>
    </w:p>
    <w:p w:rsidR="00573700" w:rsidRPr="00573700" w:rsidRDefault="00573700" w:rsidP="00573700">
      <w:pPr>
        <w:pStyle w:val="a4"/>
        <w:ind w:firstLine="709"/>
        <w:jc w:val="center"/>
        <w:rPr>
          <w:sz w:val="28"/>
          <w:szCs w:val="20"/>
        </w:rPr>
      </w:pPr>
      <w:r>
        <w:rPr>
          <w:sz w:val="28"/>
          <w:szCs w:val="20"/>
        </w:rPr>
        <w:t>«</w:t>
      </w:r>
      <w:r w:rsidRPr="00573700">
        <w:rPr>
          <w:sz w:val="28"/>
          <w:szCs w:val="20"/>
        </w:rPr>
        <w:t>Статья 19. Опрос граждан</w:t>
      </w:r>
    </w:p>
    <w:p w:rsidR="00573700" w:rsidRDefault="00573700" w:rsidP="00573700">
      <w:pPr>
        <w:numPr>
          <w:ilvl w:val="0"/>
          <w:numId w:val="2"/>
        </w:numPr>
        <w:tabs>
          <w:tab w:val="num" w:pos="1260"/>
        </w:tabs>
        <w:ind w:left="0" w:firstLine="709"/>
        <w:jc w:val="both"/>
        <w:rPr>
          <w:sz w:val="28"/>
          <w:szCs w:val="20"/>
        </w:rPr>
      </w:pPr>
      <w:r w:rsidRPr="00573700">
        <w:rPr>
          <w:sz w:val="28"/>
          <w:szCs w:val="20"/>
        </w:rPr>
        <w:t xml:space="preserve">Опрос граждан проводится на всей территории сельского поселения Ишня или на её части для выявления мнения населения и его учёта при принятии решений муниципальным Советом сельского поселения Ишня и Главой сельского поселения Ишня, а также </w:t>
      </w:r>
      <w:r w:rsidR="007A28CE">
        <w:rPr>
          <w:sz w:val="28"/>
          <w:szCs w:val="20"/>
        </w:rPr>
        <w:t>Правительством</w:t>
      </w:r>
      <w:r w:rsidRPr="00573700">
        <w:rPr>
          <w:sz w:val="28"/>
          <w:szCs w:val="20"/>
        </w:rPr>
        <w:t xml:space="preserve"> Ярославской области. Результаты опроса носят рекомендательный характер. В опросе могут принимать участие жители сельского поселения Ишня, обладающие избирательным правом.</w:t>
      </w:r>
    </w:p>
    <w:p w:rsidR="00573700" w:rsidRPr="00573700" w:rsidRDefault="00573700" w:rsidP="00573700">
      <w:pPr>
        <w:ind w:firstLine="709"/>
        <w:jc w:val="both"/>
        <w:rPr>
          <w:sz w:val="28"/>
          <w:szCs w:val="20"/>
        </w:rPr>
      </w:pPr>
      <w:r w:rsidRPr="00573700">
        <w:rPr>
          <w:sz w:val="28"/>
          <w:szCs w:val="20"/>
        </w:rPr>
        <w:t>В опросе граждан по вопросу выявления мнения граждан о поддержке инициативного проекта вправе участвовать жители сельского поселения Ишня или его части, в которых предлагается реализовать инициативный проект, достигшие шестнадцатилетнего возраста.</w:t>
      </w:r>
    </w:p>
    <w:p w:rsidR="00573700" w:rsidRP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Опрос граждан проводится по инициативе:</w:t>
      </w:r>
    </w:p>
    <w:p w:rsidR="00573700" w:rsidRPr="00573700" w:rsidRDefault="00573700" w:rsidP="00573700">
      <w:pPr>
        <w:ind w:firstLine="709"/>
        <w:jc w:val="both"/>
        <w:rPr>
          <w:sz w:val="28"/>
          <w:szCs w:val="20"/>
        </w:rPr>
      </w:pPr>
      <w:r w:rsidRPr="00573700">
        <w:rPr>
          <w:sz w:val="28"/>
          <w:szCs w:val="20"/>
        </w:rPr>
        <w:t>1) муниципального Совета сельского поселения Ишня или Главы сельского поселения Ишня - по вопросам местного значения;</w:t>
      </w:r>
    </w:p>
    <w:p w:rsidR="00573700" w:rsidRPr="00573700" w:rsidRDefault="00573700" w:rsidP="00573700">
      <w:pPr>
        <w:ind w:firstLine="709"/>
        <w:jc w:val="both"/>
        <w:rPr>
          <w:sz w:val="28"/>
          <w:szCs w:val="20"/>
        </w:rPr>
      </w:pPr>
      <w:r w:rsidRPr="00573700">
        <w:rPr>
          <w:sz w:val="28"/>
          <w:szCs w:val="20"/>
        </w:rPr>
        <w:t>2) органов государственной власти Ярославской области - для учёта мнения граждан об изменении целевого назначения земель сельского поселения Ишня для объектов регионального и межрегионального значения.</w:t>
      </w:r>
    </w:p>
    <w:p w:rsidR="00573700" w:rsidRPr="00573700" w:rsidRDefault="00573700" w:rsidP="00573700">
      <w:pPr>
        <w:ind w:firstLine="709"/>
        <w:jc w:val="both"/>
        <w:rPr>
          <w:sz w:val="28"/>
          <w:szCs w:val="20"/>
        </w:rPr>
      </w:pPr>
      <w:r w:rsidRPr="00573700">
        <w:rPr>
          <w:sz w:val="28"/>
          <w:szCs w:val="20"/>
        </w:rPr>
        <w:t>3) жителей сельского поселения Ишня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73700" w:rsidRDefault="00573700" w:rsidP="00573700">
      <w:pPr>
        <w:ind w:firstLine="709"/>
        <w:jc w:val="both"/>
        <w:rPr>
          <w:sz w:val="28"/>
          <w:szCs w:val="20"/>
        </w:rPr>
      </w:pPr>
      <w:r w:rsidRPr="00573700">
        <w:rPr>
          <w:sz w:val="28"/>
          <w:szCs w:val="20"/>
        </w:rPr>
        <w:t>Инициатива проведения опроса граждан выражается в принятии указанными органами соответствующего правового акта.</w:t>
      </w:r>
    </w:p>
    <w:p w:rsid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 xml:space="preserve">Опрос граждан назначается муниципальным Советом сельского поселения Ишня не позднее, чем через 30 дней после принятия решения, о </w:t>
      </w:r>
      <w:r w:rsidRPr="00573700">
        <w:rPr>
          <w:sz w:val="28"/>
          <w:szCs w:val="20"/>
        </w:rPr>
        <w:lastRenderedPageBreak/>
        <w:t>выдвижении инициативы по его проведению. Опрос граждан должен быть проведён не позднее, чем через 20 дней с момента его назначения.</w:t>
      </w:r>
    </w:p>
    <w:p w:rsidR="00573700" w:rsidRPr="0011559B" w:rsidRDefault="00573700" w:rsidP="00573700">
      <w:pPr>
        <w:numPr>
          <w:ilvl w:val="0"/>
          <w:numId w:val="2"/>
        </w:numPr>
        <w:tabs>
          <w:tab w:val="num" w:pos="1260"/>
          <w:tab w:val="num" w:pos="1800"/>
        </w:tabs>
        <w:ind w:left="0" w:firstLine="709"/>
        <w:jc w:val="both"/>
        <w:rPr>
          <w:sz w:val="28"/>
          <w:szCs w:val="20"/>
        </w:rPr>
      </w:pPr>
      <w:r w:rsidRPr="0011559B">
        <w:rPr>
          <w:sz w:val="28"/>
          <w:szCs w:val="20"/>
        </w:rPr>
        <w:t xml:space="preserve">Решение о назначении опроса граждан принимается муниципальным Советом сельского поселения Ишня. Для проведения опроса граждан может использоваться официальный сайт сельского поселения Ишня </w:t>
      </w:r>
      <w:r w:rsidR="0047685E" w:rsidRPr="0011559B">
        <w:rPr>
          <w:sz w:val="28"/>
          <w:szCs w:val="28"/>
        </w:rPr>
        <w:t>(</w:t>
      </w:r>
      <w:hyperlink r:id="rId10" w:history="1">
        <w:r w:rsidR="007A28CE" w:rsidRPr="00B4433C">
          <w:rPr>
            <w:rStyle w:val="a3"/>
            <w:sz w:val="28"/>
            <w:szCs w:val="28"/>
          </w:rPr>
          <w:t>http://ishnya.ru/</w:t>
        </w:r>
      </w:hyperlink>
      <w:r w:rsidR="0047685E" w:rsidRPr="0011559B">
        <w:rPr>
          <w:sz w:val="28"/>
          <w:szCs w:val="28"/>
        </w:rPr>
        <w:t>)</w:t>
      </w:r>
      <w:r w:rsidR="0047685E">
        <w:rPr>
          <w:sz w:val="28"/>
          <w:szCs w:val="28"/>
        </w:rPr>
        <w:t xml:space="preserve"> </w:t>
      </w:r>
      <w:r w:rsidRPr="0011559B">
        <w:rPr>
          <w:sz w:val="28"/>
          <w:szCs w:val="20"/>
        </w:rPr>
        <w:t>в информационно-телекоммуникационной сети «Интернет». В решении муниципального Совета сельского поселения Ишня о назначении опроса граждан устанавливаются:</w:t>
      </w:r>
    </w:p>
    <w:p w:rsidR="00573700" w:rsidRPr="0011559B" w:rsidRDefault="00573700" w:rsidP="00573700">
      <w:pPr>
        <w:ind w:firstLine="709"/>
        <w:jc w:val="both"/>
        <w:rPr>
          <w:sz w:val="28"/>
          <w:szCs w:val="20"/>
        </w:rPr>
      </w:pPr>
      <w:r w:rsidRPr="0011559B">
        <w:rPr>
          <w:sz w:val="28"/>
          <w:szCs w:val="20"/>
        </w:rPr>
        <w:t>1) дата и сроки проведения опроса;</w:t>
      </w:r>
    </w:p>
    <w:p w:rsidR="00573700" w:rsidRPr="0011559B" w:rsidRDefault="00573700" w:rsidP="00573700">
      <w:pPr>
        <w:ind w:firstLine="709"/>
        <w:jc w:val="both"/>
        <w:rPr>
          <w:sz w:val="28"/>
          <w:szCs w:val="20"/>
        </w:rPr>
      </w:pPr>
      <w:proofErr w:type="gramStart"/>
      <w:r w:rsidRPr="0011559B">
        <w:rPr>
          <w:sz w:val="28"/>
          <w:szCs w:val="20"/>
        </w:rPr>
        <w:t>2) формулировка вопроса (вопросов), предлагаемого (предлагаемых) при проведении опроса;</w:t>
      </w:r>
      <w:proofErr w:type="gramEnd"/>
    </w:p>
    <w:p w:rsidR="00573700" w:rsidRPr="0011559B" w:rsidRDefault="00573700" w:rsidP="00573700">
      <w:pPr>
        <w:ind w:firstLine="709"/>
        <w:jc w:val="both"/>
        <w:rPr>
          <w:sz w:val="28"/>
          <w:szCs w:val="20"/>
        </w:rPr>
      </w:pPr>
      <w:r w:rsidRPr="0011559B">
        <w:rPr>
          <w:sz w:val="28"/>
          <w:szCs w:val="20"/>
        </w:rPr>
        <w:t>3) методика проведения опроса;</w:t>
      </w:r>
    </w:p>
    <w:p w:rsidR="00573700" w:rsidRPr="0011559B" w:rsidRDefault="00573700" w:rsidP="00573700">
      <w:pPr>
        <w:ind w:firstLine="709"/>
        <w:jc w:val="both"/>
        <w:rPr>
          <w:sz w:val="28"/>
          <w:szCs w:val="20"/>
        </w:rPr>
      </w:pPr>
      <w:r w:rsidRPr="0011559B">
        <w:rPr>
          <w:sz w:val="28"/>
          <w:szCs w:val="20"/>
        </w:rPr>
        <w:t>4) форма опросного листа;</w:t>
      </w:r>
    </w:p>
    <w:p w:rsidR="00573700" w:rsidRPr="0011559B" w:rsidRDefault="00573700" w:rsidP="00573700">
      <w:pPr>
        <w:ind w:firstLine="709"/>
        <w:jc w:val="both"/>
        <w:rPr>
          <w:sz w:val="28"/>
          <w:szCs w:val="20"/>
        </w:rPr>
      </w:pPr>
      <w:r w:rsidRPr="0011559B">
        <w:rPr>
          <w:sz w:val="28"/>
          <w:szCs w:val="20"/>
        </w:rPr>
        <w:t>5) минимальная численность жителей сельского поселения Ишня, участвующих в опросе;</w:t>
      </w:r>
    </w:p>
    <w:p w:rsidR="00573700" w:rsidRPr="0011559B" w:rsidRDefault="00573700" w:rsidP="00573700">
      <w:pPr>
        <w:ind w:firstLine="709"/>
        <w:jc w:val="both"/>
        <w:rPr>
          <w:sz w:val="28"/>
          <w:szCs w:val="20"/>
        </w:rPr>
      </w:pPr>
      <w:r w:rsidRPr="0011559B">
        <w:rPr>
          <w:sz w:val="28"/>
          <w:szCs w:val="20"/>
        </w:rPr>
        <w:t>6) порядок идентификации участников опроса в случае проведения опроса граждан с использованием официального сайта Администрации сельского поселения Ишня в информационно-телекоммуникационной сети «Интернет».</w:t>
      </w:r>
    </w:p>
    <w:p w:rsidR="00573700" w:rsidRDefault="00573700" w:rsidP="00573700">
      <w:pPr>
        <w:ind w:firstLine="709"/>
        <w:jc w:val="both"/>
        <w:rPr>
          <w:sz w:val="28"/>
          <w:szCs w:val="20"/>
        </w:rPr>
      </w:pPr>
      <w:r w:rsidRPr="0011559B">
        <w:rPr>
          <w:sz w:val="28"/>
          <w:szCs w:val="20"/>
        </w:rPr>
        <w:t>Жители сельского поселения Ишня должны быть проинформированы о проведении опроса граждан не менее чем за 10 дней до его проведения.</w:t>
      </w:r>
    </w:p>
    <w:p w:rsidR="00573700" w:rsidRP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Финансирование мероприятий, связанных с подготовкой и проведением опроса граждан осуществляется:</w:t>
      </w:r>
    </w:p>
    <w:p w:rsidR="00573700" w:rsidRPr="00573700" w:rsidRDefault="00573700" w:rsidP="00573700">
      <w:pPr>
        <w:ind w:firstLine="709"/>
        <w:jc w:val="both"/>
        <w:rPr>
          <w:sz w:val="28"/>
          <w:szCs w:val="20"/>
        </w:rPr>
      </w:pPr>
      <w:r w:rsidRPr="00573700">
        <w:rPr>
          <w:sz w:val="28"/>
          <w:szCs w:val="20"/>
        </w:rPr>
        <w:t>1) за счёт средств бюджета сельского поселения Ишня – при проведении опроса по инициативе муниципального Совета сельского поселения Ишня, Главы сельского поселения Ишня или жителей сельского поселения Ишня;</w:t>
      </w:r>
    </w:p>
    <w:p w:rsidR="00573700" w:rsidRPr="00573700" w:rsidRDefault="00573700" w:rsidP="00573700">
      <w:pPr>
        <w:ind w:firstLine="709"/>
        <w:jc w:val="both"/>
        <w:rPr>
          <w:sz w:val="28"/>
          <w:szCs w:val="20"/>
        </w:rPr>
      </w:pPr>
      <w:r w:rsidRPr="00573700">
        <w:rPr>
          <w:sz w:val="28"/>
          <w:szCs w:val="20"/>
        </w:rPr>
        <w:t xml:space="preserve">2) за счёт средств областного бюджета – при проведении опроса по инициативе </w:t>
      </w:r>
      <w:r w:rsidR="007A28CE">
        <w:rPr>
          <w:sz w:val="28"/>
          <w:szCs w:val="20"/>
        </w:rPr>
        <w:t>Правительства</w:t>
      </w:r>
      <w:r w:rsidRPr="00573700">
        <w:rPr>
          <w:sz w:val="28"/>
          <w:szCs w:val="20"/>
        </w:rPr>
        <w:t xml:space="preserve"> Ярославской области.</w:t>
      </w:r>
    </w:p>
    <w:p w:rsidR="004E3472" w:rsidRPr="00DB6704" w:rsidRDefault="00AE00AA" w:rsidP="00B139D4">
      <w:pPr>
        <w:pStyle w:val="formattext"/>
        <w:shd w:val="clear" w:color="auto" w:fill="FFFFFF"/>
        <w:spacing w:before="0" w:beforeAutospacing="0" w:after="0" w:afterAutospacing="0"/>
        <w:ind w:firstLine="567"/>
        <w:jc w:val="both"/>
        <w:textAlignment w:val="baseline"/>
        <w:rPr>
          <w:b/>
          <w:spacing w:val="2"/>
          <w:sz w:val="28"/>
          <w:szCs w:val="28"/>
        </w:rPr>
      </w:pPr>
      <w:r w:rsidRPr="0011559B">
        <w:rPr>
          <w:b/>
          <w:spacing w:val="2"/>
          <w:sz w:val="28"/>
          <w:szCs w:val="28"/>
        </w:rPr>
        <w:t xml:space="preserve">7. </w:t>
      </w:r>
      <w:r w:rsidR="004E3472" w:rsidRPr="0011559B">
        <w:rPr>
          <w:b/>
          <w:spacing w:val="2"/>
          <w:sz w:val="28"/>
          <w:szCs w:val="28"/>
        </w:rPr>
        <w:t xml:space="preserve">Внести изменения в статью </w:t>
      </w:r>
      <w:r w:rsidR="00F24FBD" w:rsidRPr="0011559B">
        <w:rPr>
          <w:b/>
          <w:spacing w:val="2"/>
          <w:sz w:val="28"/>
          <w:szCs w:val="28"/>
        </w:rPr>
        <w:t>22</w:t>
      </w:r>
      <w:r w:rsidR="004E3472" w:rsidRPr="0011559B">
        <w:rPr>
          <w:b/>
          <w:spacing w:val="2"/>
          <w:sz w:val="28"/>
          <w:szCs w:val="28"/>
        </w:rPr>
        <w:t>:</w:t>
      </w:r>
    </w:p>
    <w:p w:rsidR="00F0111B" w:rsidRDefault="00F24FBD" w:rsidP="00F24FBD">
      <w:pPr>
        <w:jc w:val="both"/>
        <w:rPr>
          <w:sz w:val="28"/>
          <w:szCs w:val="28"/>
        </w:rPr>
      </w:pPr>
      <w:r>
        <w:rPr>
          <w:sz w:val="28"/>
          <w:szCs w:val="28"/>
        </w:rPr>
        <w:t>а</w:t>
      </w:r>
      <w:r w:rsidRPr="00F24FBD">
        <w:rPr>
          <w:sz w:val="28"/>
          <w:szCs w:val="28"/>
        </w:rPr>
        <w:t>)</w:t>
      </w:r>
      <w:r>
        <w:rPr>
          <w:b/>
          <w:sz w:val="28"/>
          <w:szCs w:val="28"/>
        </w:rPr>
        <w:t xml:space="preserve"> </w:t>
      </w:r>
      <w:r w:rsidRPr="00F24FBD">
        <w:rPr>
          <w:sz w:val="28"/>
          <w:szCs w:val="28"/>
        </w:rPr>
        <w:t>в абзаце 1 части 6</w:t>
      </w:r>
      <w:r>
        <w:rPr>
          <w:b/>
          <w:sz w:val="28"/>
          <w:szCs w:val="28"/>
        </w:rPr>
        <w:t xml:space="preserve"> </w:t>
      </w:r>
      <w:r w:rsidRPr="00F24FBD">
        <w:rPr>
          <w:sz w:val="28"/>
          <w:szCs w:val="28"/>
        </w:rPr>
        <w:t>статьи 22</w:t>
      </w:r>
      <w:r>
        <w:rPr>
          <w:b/>
          <w:sz w:val="28"/>
          <w:szCs w:val="28"/>
        </w:rPr>
        <w:t xml:space="preserve"> </w:t>
      </w:r>
      <w:r>
        <w:rPr>
          <w:sz w:val="28"/>
          <w:szCs w:val="28"/>
        </w:rPr>
        <w:t xml:space="preserve">слова </w:t>
      </w:r>
      <w:r w:rsidRPr="00F24FBD">
        <w:rPr>
          <w:b/>
          <w:sz w:val="28"/>
          <w:szCs w:val="28"/>
        </w:rPr>
        <w:t>«</w:t>
      </w:r>
      <w:r w:rsidRPr="00F24FBD">
        <w:rPr>
          <w:sz w:val="28"/>
          <w:szCs w:val="28"/>
        </w:rPr>
        <w:t>Муниципальный Совет сельского поселения Ишня может принять решение о проведении закрытого заседания, на котором вправе присутствовать прокурор и Глава сельского поселения Ишня.</w:t>
      </w:r>
      <w:r w:rsidRPr="00F24FBD">
        <w:rPr>
          <w:b/>
          <w:sz w:val="28"/>
          <w:szCs w:val="28"/>
        </w:rPr>
        <w:t>»</w:t>
      </w:r>
      <w:r>
        <w:rPr>
          <w:b/>
          <w:sz w:val="28"/>
          <w:szCs w:val="28"/>
        </w:rPr>
        <w:t xml:space="preserve"> </w:t>
      </w:r>
      <w:r w:rsidRPr="00F24FBD">
        <w:rPr>
          <w:sz w:val="28"/>
          <w:szCs w:val="28"/>
        </w:rPr>
        <w:t>исключить.</w:t>
      </w:r>
    </w:p>
    <w:p w:rsidR="009B326C" w:rsidRDefault="009B326C" w:rsidP="00F24FBD">
      <w:pPr>
        <w:jc w:val="both"/>
        <w:rPr>
          <w:sz w:val="28"/>
          <w:szCs w:val="28"/>
        </w:rPr>
      </w:pPr>
      <w:r w:rsidRPr="0011559B">
        <w:rPr>
          <w:sz w:val="28"/>
          <w:szCs w:val="28"/>
        </w:rPr>
        <w:t xml:space="preserve">б) пункт 7 части 5 статьи 22 </w:t>
      </w:r>
      <w:r w:rsidR="005C0E05" w:rsidRPr="0011559B">
        <w:rPr>
          <w:sz w:val="28"/>
          <w:szCs w:val="28"/>
        </w:rPr>
        <w:t xml:space="preserve">Устава </w:t>
      </w:r>
      <w:r w:rsidRPr="0011559B">
        <w:rPr>
          <w:sz w:val="28"/>
          <w:szCs w:val="28"/>
        </w:rPr>
        <w:t>изложить в новой редакции:</w:t>
      </w:r>
    </w:p>
    <w:p w:rsidR="009B326C" w:rsidRDefault="009B326C" w:rsidP="00F24FBD">
      <w:pPr>
        <w:jc w:val="both"/>
        <w:rPr>
          <w:sz w:val="28"/>
          <w:szCs w:val="28"/>
        </w:rPr>
      </w:pPr>
      <w:proofErr w:type="gramStart"/>
      <w:r>
        <w:rPr>
          <w:sz w:val="28"/>
          <w:szCs w:val="28"/>
        </w:rPr>
        <w:t xml:space="preserve">«7) </w:t>
      </w:r>
      <w:r w:rsidR="00850844" w:rsidRPr="00850844">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850844" w:rsidRPr="00850844">
        <w:rPr>
          <w:sz w:val="28"/>
          <w:szCs w:val="28"/>
        </w:rPr>
        <w:t xml:space="preserve"> договора Российской Федерации быть избранным в органы </w:t>
      </w:r>
      <w:r w:rsidR="00850844" w:rsidRPr="00850844">
        <w:rPr>
          <w:sz w:val="28"/>
          <w:szCs w:val="28"/>
        </w:rPr>
        <w:lastRenderedPageBreak/>
        <w:t>местного самоуправления, если иное не предусмотрено международным договором Российской Федерации</w:t>
      </w:r>
      <w:proofErr w:type="gramStart"/>
      <w:r w:rsidR="00850844" w:rsidRPr="00850844">
        <w:rPr>
          <w:sz w:val="28"/>
          <w:szCs w:val="28"/>
        </w:rPr>
        <w:t>;</w:t>
      </w:r>
      <w:r>
        <w:rPr>
          <w:sz w:val="28"/>
          <w:szCs w:val="28"/>
        </w:rPr>
        <w:t>»</w:t>
      </w:r>
      <w:proofErr w:type="gramEnd"/>
    </w:p>
    <w:p w:rsidR="00BC1FE1" w:rsidRPr="00BC1FE1" w:rsidRDefault="00BC1FE1" w:rsidP="00BC1FE1">
      <w:pPr>
        <w:ind w:firstLine="567"/>
        <w:jc w:val="both"/>
        <w:rPr>
          <w:b/>
          <w:sz w:val="28"/>
          <w:szCs w:val="28"/>
        </w:rPr>
      </w:pPr>
      <w:r w:rsidRPr="0011559B">
        <w:rPr>
          <w:b/>
          <w:sz w:val="28"/>
          <w:szCs w:val="28"/>
        </w:rPr>
        <w:t>8. Внести изменения в статью 23:</w:t>
      </w:r>
    </w:p>
    <w:p w:rsidR="00BC1FE1" w:rsidRDefault="00BC1FE1" w:rsidP="00A0536F">
      <w:pPr>
        <w:pStyle w:val="ConsTitle"/>
        <w:widowControl/>
        <w:ind w:right="0"/>
        <w:jc w:val="both"/>
        <w:rPr>
          <w:rFonts w:ascii="Times New Roman" w:hAnsi="Times New Roman" w:cs="Times New Roman"/>
          <w:b w:val="0"/>
          <w:sz w:val="28"/>
          <w:szCs w:val="28"/>
        </w:rPr>
      </w:pPr>
      <w:proofErr w:type="gramStart"/>
      <w:r w:rsidRPr="00BC1FE1">
        <w:rPr>
          <w:rFonts w:ascii="Times New Roman" w:hAnsi="Times New Roman" w:cs="Times New Roman"/>
          <w:b w:val="0"/>
          <w:sz w:val="28"/>
          <w:szCs w:val="28"/>
        </w:rPr>
        <w:t>а) част</w:t>
      </w:r>
      <w:r>
        <w:rPr>
          <w:rFonts w:ascii="Times New Roman" w:hAnsi="Times New Roman" w:cs="Times New Roman"/>
          <w:b w:val="0"/>
          <w:sz w:val="28"/>
          <w:szCs w:val="28"/>
        </w:rPr>
        <w:t>ь 2</w:t>
      </w:r>
      <w:r w:rsidRPr="00BC1FE1">
        <w:rPr>
          <w:rFonts w:ascii="Times New Roman" w:hAnsi="Times New Roman" w:cs="Times New Roman"/>
          <w:b w:val="0"/>
          <w:sz w:val="28"/>
          <w:szCs w:val="28"/>
        </w:rPr>
        <w:t xml:space="preserve"> статьи 2</w:t>
      </w:r>
      <w:r>
        <w:rPr>
          <w:rFonts w:ascii="Times New Roman" w:hAnsi="Times New Roman" w:cs="Times New Roman"/>
          <w:b w:val="0"/>
          <w:sz w:val="28"/>
          <w:szCs w:val="28"/>
        </w:rPr>
        <w:t xml:space="preserve">3 дополнить </w:t>
      </w:r>
      <w:r w:rsidR="009B326C">
        <w:rPr>
          <w:rFonts w:ascii="Times New Roman" w:hAnsi="Times New Roman" w:cs="Times New Roman"/>
          <w:b w:val="0"/>
          <w:sz w:val="28"/>
          <w:szCs w:val="28"/>
        </w:rPr>
        <w:t>пунктом 31)</w:t>
      </w:r>
      <w:r>
        <w:rPr>
          <w:rFonts w:ascii="Times New Roman" w:hAnsi="Times New Roman" w:cs="Times New Roman"/>
          <w:b w:val="0"/>
          <w:sz w:val="28"/>
          <w:szCs w:val="28"/>
        </w:rPr>
        <w:t xml:space="preserve"> следующего содержания: </w:t>
      </w:r>
      <w:proofErr w:type="gramEnd"/>
    </w:p>
    <w:p w:rsidR="00B52276" w:rsidRDefault="00BC1FE1" w:rsidP="00A0536F">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w:t>
      </w:r>
      <w:r w:rsidR="009B326C">
        <w:rPr>
          <w:rFonts w:ascii="Times New Roman" w:hAnsi="Times New Roman" w:cs="Times New Roman"/>
          <w:b w:val="0"/>
          <w:sz w:val="28"/>
          <w:szCs w:val="28"/>
        </w:rPr>
        <w:t>31) определение п</w:t>
      </w:r>
      <w:r w:rsidRPr="00BC1FE1">
        <w:rPr>
          <w:rFonts w:ascii="Times New Roman" w:hAnsi="Times New Roman" w:cs="Times New Roman"/>
          <w:b w:val="0"/>
          <w:sz w:val="28"/>
          <w:szCs w:val="28"/>
        </w:rPr>
        <w:t>орядк</w:t>
      </w:r>
      <w:r w:rsidR="009B326C">
        <w:rPr>
          <w:rFonts w:ascii="Times New Roman" w:hAnsi="Times New Roman" w:cs="Times New Roman"/>
          <w:b w:val="0"/>
          <w:sz w:val="28"/>
          <w:szCs w:val="28"/>
        </w:rPr>
        <w:t>а</w:t>
      </w:r>
      <w:r w:rsidRPr="00BC1FE1">
        <w:rPr>
          <w:rFonts w:ascii="Times New Roman" w:hAnsi="Times New Roman" w:cs="Times New Roman"/>
          <w:b w:val="0"/>
          <w:sz w:val="28"/>
          <w:szCs w:val="28"/>
        </w:rPr>
        <w:t xml:space="preserve"> расчета и возврата сумм инициативных платежей, подлежащих возврату лицам (в том числе организациям), осуществившим их перечисление в бюджет</w:t>
      </w:r>
      <w:r>
        <w:rPr>
          <w:rFonts w:ascii="Times New Roman" w:hAnsi="Times New Roman" w:cs="Times New Roman"/>
          <w:b w:val="0"/>
          <w:sz w:val="28"/>
          <w:szCs w:val="28"/>
        </w:rPr>
        <w:t xml:space="preserve"> сельского поселения Ишня</w:t>
      </w:r>
      <w:r w:rsidR="009B326C">
        <w:rPr>
          <w:rFonts w:ascii="Times New Roman" w:hAnsi="Times New Roman" w:cs="Times New Roman"/>
          <w:b w:val="0"/>
          <w:sz w:val="28"/>
          <w:szCs w:val="28"/>
        </w:rPr>
        <w:t>.»</w:t>
      </w:r>
    </w:p>
    <w:p w:rsidR="009B326C" w:rsidRPr="00BC1FE1" w:rsidRDefault="009B326C" w:rsidP="009B326C">
      <w:pPr>
        <w:ind w:firstLine="567"/>
        <w:jc w:val="both"/>
        <w:rPr>
          <w:b/>
          <w:sz w:val="28"/>
          <w:szCs w:val="28"/>
        </w:rPr>
      </w:pPr>
      <w:r w:rsidRPr="0011559B">
        <w:rPr>
          <w:b/>
          <w:sz w:val="28"/>
          <w:szCs w:val="28"/>
        </w:rPr>
        <w:t>9. Внести изменения в статью 25:</w:t>
      </w:r>
    </w:p>
    <w:p w:rsidR="009B326C" w:rsidRPr="009B326C" w:rsidRDefault="006F67B0" w:rsidP="009B326C">
      <w:pPr>
        <w:rPr>
          <w:sz w:val="28"/>
          <w:szCs w:val="28"/>
        </w:rPr>
      </w:pPr>
      <w:r>
        <w:rPr>
          <w:sz w:val="28"/>
          <w:szCs w:val="28"/>
        </w:rPr>
        <w:t>а</w:t>
      </w:r>
      <w:r w:rsidR="009B326C" w:rsidRPr="009B326C">
        <w:rPr>
          <w:sz w:val="28"/>
          <w:szCs w:val="28"/>
        </w:rPr>
        <w:t xml:space="preserve">) пункт 7 части </w:t>
      </w:r>
      <w:r w:rsidR="009B326C">
        <w:rPr>
          <w:sz w:val="28"/>
          <w:szCs w:val="28"/>
        </w:rPr>
        <w:t>7</w:t>
      </w:r>
      <w:r w:rsidR="009B326C" w:rsidRPr="009B326C">
        <w:rPr>
          <w:sz w:val="28"/>
          <w:szCs w:val="28"/>
        </w:rPr>
        <w:t xml:space="preserve"> статьи 2</w:t>
      </w:r>
      <w:r w:rsidR="009B326C">
        <w:rPr>
          <w:sz w:val="28"/>
          <w:szCs w:val="28"/>
        </w:rPr>
        <w:t>5</w:t>
      </w:r>
      <w:r w:rsidR="009B326C" w:rsidRPr="009B326C">
        <w:rPr>
          <w:sz w:val="28"/>
          <w:szCs w:val="28"/>
        </w:rPr>
        <w:t xml:space="preserve"> </w:t>
      </w:r>
      <w:r w:rsidR="005C0E05">
        <w:rPr>
          <w:sz w:val="28"/>
          <w:szCs w:val="28"/>
        </w:rPr>
        <w:t xml:space="preserve">Устава </w:t>
      </w:r>
      <w:r w:rsidR="009B326C" w:rsidRPr="009B326C">
        <w:rPr>
          <w:sz w:val="28"/>
          <w:szCs w:val="28"/>
        </w:rPr>
        <w:t>изложить в новой редакции:</w:t>
      </w:r>
    </w:p>
    <w:p w:rsidR="003B5516" w:rsidRPr="009B326C" w:rsidRDefault="009B326C" w:rsidP="006F67B0">
      <w:pPr>
        <w:jc w:val="both"/>
        <w:rPr>
          <w:sz w:val="28"/>
          <w:szCs w:val="28"/>
        </w:rPr>
      </w:pPr>
      <w:proofErr w:type="gramStart"/>
      <w:r w:rsidRPr="009B326C">
        <w:rPr>
          <w:sz w:val="28"/>
          <w:szCs w:val="28"/>
        </w:rPr>
        <w:t xml:space="preserve">«7) </w:t>
      </w:r>
      <w:r w:rsidR="006F67B0" w:rsidRPr="006F67B0">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6F67B0" w:rsidRPr="006F67B0">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6F67B0" w:rsidRPr="006F67B0">
        <w:rPr>
          <w:sz w:val="28"/>
          <w:szCs w:val="28"/>
        </w:rPr>
        <w:t>;</w:t>
      </w:r>
      <w:r w:rsidRPr="009B326C">
        <w:rPr>
          <w:sz w:val="28"/>
          <w:szCs w:val="28"/>
        </w:rPr>
        <w:t>»</w:t>
      </w:r>
      <w:proofErr w:type="gramEnd"/>
    </w:p>
    <w:p w:rsidR="009B326C" w:rsidRPr="00BC1FE1" w:rsidRDefault="009B326C" w:rsidP="009B326C">
      <w:pPr>
        <w:ind w:firstLine="567"/>
        <w:jc w:val="both"/>
        <w:rPr>
          <w:b/>
          <w:sz w:val="28"/>
          <w:szCs w:val="28"/>
        </w:rPr>
      </w:pPr>
      <w:r w:rsidRPr="0011559B">
        <w:rPr>
          <w:b/>
          <w:sz w:val="28"/>
          <w:szCs w:val="28"/>
        </w:rPr>
        <w:t>10. Внести изменения в статью 27:</w:t>
      </w:r>
    </w:p>
    <w:p w:rsidR="005C0E05" w:rsidRPr="009B326C" w:rsidRDefault="006F67B0" w:rsidP="005C0E05">
      <w:pPr>
        <w:rPr>
          <w:sz w:val="28"/>
          <w:szCs w:val="28"/>
        </w:rPr>
      </w:pPr>
      <w:r>
        <w:rPr>
          <w:sz w:val="28"/>
          <w:szCs w:val="28"/>
        </w:rPr>
        <w:t>а</w:t>
      </w:r>
      <w:r w:rsidR="005C0E05" w:rsidRPr="009B326C">
        <w:rPr>
          <w:sz w:val="28"/>
          <w:szCs w:val="28"/>
        </w:rPr>
        <w:t xml:space="preserve">) пункт </w:t>
      </w:r>
      <w:r w:rsidR="005C0E05">
        <w:rPr>
          <w:sz w:val="28"/>
          <w:szCs w:val="28"/>
        </w:rPr>
        <w:t>8</w:t>
      </w:r>
      <w:r w:rsidR="005C0E05" w:rsidRPr="009B326C">
        <w:rPr>
          <w:sz w:val="28"/>
          <w:szCs w:val="28"/>
        </w:rPr>
        <w:t xml:space="preserve"> части </w:t>
      </w:r>
      <w:r w:rsidR="005C0E05">
        <w:rPr>
          <w:sz w:val="28"/>
          <w:szCs w:val="28"/>
        </w:rPr>
        <w:t>2</w:t>
      </w:r>
      <w:r w:rsidR="005C0E05" w:rsidRPr="009B326C">
        <w:rPr>
          <w:sz w:val="28"/>
          <w:szCs w:val="28"/>
        </w:rPr>
        <w:t xml:space="preserve"> статьи 2</w:t>
      </w:r>
      <w:r w:rsidR="005C0E05">
        <w:rPr>
          <w:sz w:val="28"/>
          <w:szCs w:val="28"/>
        </w:rPr>
        <w:t>5</w:t>
      </w:r>
      <w:r w:rsidR="005C0E05" w:rsidRPr="009B326C">
        <w:rPr>
          <w:sz w:val="28"/>
          <w:szCs w:val="28"/>
        </w:rPr>
        <w:t xml:space="preserve"> </w:t>
      </w:r>
      <w:r w:rsidR="005C0E05">
        <w:rPr>
          <w:sz w:val="28"/>
          <w:szCs w:val="28"/>
        </w:rPr>
        <w:t xml:space="preserve">Устава </w:t>
      </w:r>
      <w:r w:rsidR="005C0E05" w:rsidRPr="009B326C">
        <w:rPr>
          <w:sz w:val="28"/>
          <w:szCs w:val="28"/>
        </w:rPr>
        <w:t>изложить в новой редакции:</w:t>
      </w:r>
    </w:p>
    <w:p w:rsidR="005C0E05" w:rsidRPr="009B326C" w:rsidRDefault="005C0E05" w:rsidP="00225BFD">
      <w:pPr>
        <w:jc w:val="both"/>
        <w:rPr>
          <w:sz w:val="28"/>
          <w:szCs w:val="28"/>
        </w:rPr>
      </w:pPr>
      <w:proofErr w:type="gramStart"/>
      <w:r w:rsidRPr="009B326C">
        <w:rPr>
          <w:sz w:val="28"/>
          <w:szCs w:val="28"/>
        </w:rPr>
        <w:t>«</w:t>
      </w:r>
      <w:r w:rsidR="0011559B">
        <w:rPr>
          <w:sz w:val="28"/>
          <w:szCs w:val="28"/>
        </w:rPr>
        <w:t>8</w:t>
      </w:r>
      <w:r w:rsidRPr="009B326C">
        <w:rPr>
          <w:sz w:val="28"/>
          <w:szCs w:val="28"/>
        </w:rPr>
        <w:t xml:space="preserve">) </w:t>
      </w:r>
      <w:r w:rsidR="00225BFD" w:rsidRPr="00225BFD">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225BFD" w:rsidRPr="00225BFD">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225BFD" w:rsidRPr="00225BFD">
        <w:rPr>
          <w:sz w:val="28"/>
          <w:szCs w:val="28"/>
        </w:rPr>
        <w:t>;</w:t>
      </w:r>
      <w:r w:rsidRPr="009B326C">
        <w:rPr>
          <w:sz w:val="28"/>
          <w:szCs w:val="28"/>
        </w:rPr>
        <w:t>»</w:t>
      </w:r>
      <w:proofErr w:type="gramEnd"/>
    </w:p>
    <w:p w:rsidR="003B5516" w:rsidRPr="00DB6704" w:rsidRDefault="003B5516"/>
    <w:sectPr w:rsidR="003B5516" w:rsidRPr="00DB6704" w:rsidSect="00EF19E7">
      <w:footerReference w:type="default" r:id="rId11"/>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90F" w:rsidRDefault="0085390F" w:rsidP="00C82FFF">
      <w:r>
        <w:separator/>
      </w:r>
    </w:p>
  </w:endnote>
  <w:endnote w:type="continuationSeparator" w:id="0">
    <w:p w:rsidR="0085390F" w:rsidRDefault="0085390F" w:rsidP="00C8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23089"/>
      <w:docPartObj>
        <w:docPartGallery w:val="Page Numbers (Bottom of Page)"/>
        <w:docPartUnique/>
      </w:docPartObj>
    </w:sdtPr>
    <w:sdtEndPr/>
    <w:sdtContent>
      <w:p w:rsidR="00881422" w:rsidRPr="00881422" w:rsidRDefault="00881422">
        <w:pPr>
          <w:pStyle w:val="a8"/>
          <w:jc w:val="center"/>
        </w:pPr>
        <w:r w:rsidRPr="00881422">
          <w:fldChar w:fldCharType="begin"/>
        </w:r>
        <w:r w:rsidRPr="00881422">
          <w:instrText>PAGE   \* MERGEFORMAT</w:instrText>
        </w:r>
        <w:r w:rsidRPr="00881422">
          <w:fldChar w:fldCharType="separate"/>
        </w:r>
        <w:r w:rsidR="005A78D3">
          <w:rPr>
            <w:noProof/>
          </w:rPr>
          <w:t>8</w:t>
        </w:r>
        <w:r w:rsidRPr="00881422">
          <w:fldChar w:fldCharType="end"/>
        </w:r>
      </w:p>
    </w:sdtContent>
  </w:sdt>
  <w:p w:rsidR="00881422" w:rsidRDefault="008814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90F" w:rsidRDefault="0085390F" w:rsidP="00C82FFF">
      <w:r>
        <w:separator/>
      </w:r>
    </w:p>
  </w:footnote>
  <w:footnote w:type="continuationSeparator" w:id="0">
    <w:p w:rsidR="0085390F" w:rsidRDefault="0085390F" w:rsidP="00C82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45260"/>
    <w:multiLevelType w:val="multilevel"/>
    <w:tmpl w:val="EE421206"/>
    <w:lvl w:ilvl="0">
      <w:start w:val="1"/>
      <w:numFmt w:val="decimal"/>
      <w:lvlText w:val="%1."/>
      <w:lvlJc w:val="left"/>
      <w:pPr>
        <w:tabs>
          <w:tab w:val="num" w:pos="2021"/>
        </w:tabs>
        <w:ind w:left="2021" w:hanging="1170"/>
      </w:pPr>
      <w:rPr>
        <w:rFonts w:hint="default"/>
      </w:rPr>
    </w:lvl>
    <w:lvl w:ilvl="1">
      <w:start w:val="1"/>
      <w:numFmt w:val="bullet"/>
      <w:lvlText w:val=""/>
      <w:lvlJc w:val="left"/>
      <w:pPr>
        <w:tabs>
          <w:tab w:val="num" w:pos="1800"/>
        </w:tabs>
        <w:ind w:left="1800" w:hanging="360"/>
      </w:pPr>
      <w:rPr>
        <w:rFonts w:ascii="Symbol" w:hAnsi="Symbol"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5AFB0E66"/>
    <w:multiLevelType w:val="singleLevel"/>
    <w:tmpl w:val="313C4224"/>
    <w:lvl w:ilvl="0">
      <w:start w:val="9"/>
      <w:numFmt w:val="bullet"/>
      <w:lvlText w:val="-"/>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FB"/>
    <w:rsid w:val="00000978"/>
    <w:rsid w:val="00010668"/>
    <w:rsid w:val="00044C91"/>
    <w:rsid w:val="00052D8B"/>
    <w:rsid w:val="00057C4E"/>
    <w:rsid w:val="0006205F"/>
    <w:rsid w:val="00065D3D"/>
    <w:rsid w:val="000821A2"/>
    <w:rsid w:val="0009229B"/>
    <w:rsid w:val="000A5B92"/>
    <w:rsid w:val="000B3D38"/>
    <w:rsid w:val="000D68CC"/>
    <w:rsid w:val="000D78F2"/>
    <w:rsid w:val="000E29C6"/>
    <w:rsid w:val="000E52CE"/>
    <w:rsid w:val="00113A4E"/>
    <w:rsid w:val="00115092"/>
    <w:rsid w:val="0011559B"/>
    <w:rsid w:val="00123550"/>
    <w:rsid w:val="00126440"/>
    <w:rsid w:val="001305DD"/>
    <w:rsid w:val="00136E1B"/>
    <w:rsid w:val="001436D4"/>
    <w:rsid w:val="00152905"/>
    <w:rsid w:val="0016252D"/>
    <w:rsid w:val="0016339F"/>
    <w:rsid w:val="00181D43"/>
    <w:rsid w:val="00192373"/>
    <w:rsid w:val="001A3092"/>
    <w:rsid w:val="001C1A67"/>
    <w:rsid w:val="001C659E"/>
    <w:rsid w:val="001E23A3"/>
    <w:rsid w:val="001E41E0"/>
    <w:rsid w:val="00210B3E"/>
    <w:rsid w:val="00223D8D"/>
    <w:rsid w:val="00225BFD"/>
    <w:rsid w:val="0023494C"/>
    <w:rsid w:val="002362F0"/>
    <w:rsid w:val="00244CF2"/>
    <w:rsid w:val="00247092"/>
    <w:rsid w:val="0026106B"/>
    <w:rsid w:val="00267EC4"/>
    <w:rsid w:val="00270850"/>
    <w:rsid w:val="00283013"/>
    <w:rsid w:val="002860B3"/>
    <w:rsid w:val="002E476E"/>
    <w:rsid w:val="002F7676"/>
    <w:rsid w:val="003125FF"/>
    <w:rsid w:val="00321281"/>
    <w:rsid w:val="003347CF"/>
    <w:rsid w:val="00343F7A"/>
    <w:rsid w:val="00352A43"/>
    <w:rsid w:val="00380BD6"/>
    <w:rsid w:val="0038443A"/>
    <w:rsid w:val="00393B3F"/>
    <w:rsid w:val="00395065"/>
    <w:rsid w:val="003B5516"/>
    <w:rsid w:val="003E1182"/>
    <w:rsid w:val="00402BC5"/>
    <w:rsid w:val="00404A4D"/>
    <w:rsid w:val="00407BC6"/>
    <w:rsid w:val="004153CC"/>
    <w:rsid w:val="00430347"/>
    <w:rsid w:val="0044010C"/>
    <w:rsid w:val="004407A2"/>
    <w:rsid w:val="00461EF9"/>
    <w:rsid w:val="00464120"/>
    <w:rsid w:val="00467AC2"/>
    <w:rsid w:val="00475A4C"/>
    <w:rsid w:val="0047685E"/>
    <w:rsid w:val="00483D86"/>
    <w:rsid w:val="004D49EB"/>
    <w:rsid w:val="004D762E"/>
    <w:rsid w:val="004E3472"/>
    <w:rsid w:val="004F3C87"/>
    <w:rsid w:val="0050268D"/>
    <w:rsid w:val="005553E9"/>
    <w:rsid w:val="00562712"/>
    <w:rsid w:val="00573700"/>
    <w:rsid w:val="00573EFA"/>
    <w:rsid w:val="0059500F"/>
    <w:rsid w:val="005A78D3"/>
    <w:rsid w:val="005C0E05"/>
    <w:rsid w:val="005C17A4"/>
    <w:rsid w:val="005C4864"/>
    <w:rsid w:val="005D089D"/>
    <w:rsid w:val="0063694D"/>
    <w:rsid w:val="006770B5"/>
    <w:rsid w:val="00693F2F"/>
    <w:rsid w:val="00694AA5"/>
    <w:rsid w:val="006A27FA"/>
    <w:rsid w:val="006F67B0"/>
    <w:rsid w:val="00701ADB"/>
    <w:rsid w:val="00702228"/>
    <w:rsid w:val="00703A89"/>
    <w:rsid w:val="00711474"/>
    <w:rsid w:val="00711BA1"/>
    <w:rsid w:val="00717650"/>
    <w:rsid w:val="00727D16"/>
    <w:rsid w:val="00732765"/>
    <w:rsid w:val="00750FCB"/>
    <w:rsid w:val="00774029"/>
    <w:rsid w:val="00776D4D"/>
    <w:rsid w:val="007A194F"/>
    <w:rsid w:val="007A28CE"/>
    <w:rsid w:val="007A7E05"/>
    <w:rsid w:val="007B0954"/>
    <w:rsid w:val="007B0B4D"/>
    <w:rsid w:val="007B5E15"/>
    <w:rsid w:val="007C6E82"/>
    <w:rsid w:val="00825B95"/>
    <w:rsid w:val="008353B9"/>
    <w:rsid w:val="00850844"/>
    <w:rsid w:val="0085390F"/>
    <w:rsid w:val="00857311"/>
    <w:rsid w:val="00865379"/>
    <w:rsid w:val="00881422"/>
    <w:rsid w:val="0088361A"/>
    <w:rsid w:val="00897264"/>
    <w:rsid w:val="00897565"/>
    <w:rsid w:val="008A0037"/>
    <w:rsid w:val="008B61E4"/>
    <w:rsid w:val="008D2072"/>
    <w:rsid w:val="008D45EA"/>
    <w:rsid w:val="008D78A2"/>
    <w:rsid w:val="008F2015"/>
    <w:rsid w:val="008F217C"/>
    <w:rsid w:val="00911E56"/>
    <w:rsid w:val="00917D52"/>
    <w:rsid w:val="00930143"/>
    <w:rsid w:val="00944F5B"/>
    <w:rsid w:val="009462E5"/>
    <w:rsid w:val="0094667B"/>
    <w:rsid w:val="00980D08"/>
    <w:rsid w:val="009965CB"/>
    <w:rsid w:val="009A0B56"/>
    <w:rsid w:val="009A487B"/>
    <w:rsid w:val="009B0799"/>
    <w:rsid w:val="009B326C"/>
    <w:rsid w:val="009D1D98"/>
    <w:rsid w:val="009E4DE4"/>
    <w:rsid w:val="00A0536F"/>
    <w:rsid w:val="00A07C0F"/>
    <w:rsid w:val="00A33B47"/>
    <w:rsid w:val="00A430BE"/>
    <w:rsid w:val="00A60953"/>
    <w:rsid w:val="00A95EFA"/>
    <w:rsid w:val="00A95F4A"/>
    <w:rsid w:val="00AA0364"/>
    <w:rsid w:val="00AB3ED6"/>
    <w:rsid w:val="00AB4C1B"/>
    <w:rsid w:val="00AB61D4"/>
    <w:rsid w:val="00AD028E"/>
    <w:rsid w:val="00AE00AA"/>
    <w:rsid w:val="00AF3F48"/>
    <w:rsid w:val="00AF4CED"/>
    <w:rsid w:val="00AF5ABE"/>
    <w:rsid w:val="00AF7881"/>
    <w:rsid w:val="00B00D6E"/>
    <w:rsid w:val="00B12A83"/>
    <w:rsid w:val="00B139D4"/>
    <w:rsid w:val="00B41790"/>
    <w:rsid w:val="00B52276"/>
    <w:rsid w:val="00B6348F"/>
    <w:rsid w:val="00B637EC"/>
    <w:rsid w:val="00B72BF3"/>
    <w:rsid w:val="00B72C8C"/>
    <w:rsid w:val="00B875C5"/>
    <w:rsid w:val="00BC1FE1"/>
    <w:rsid w:val="00BC5565"/>
    <w:rsid w:val="00BC56AF"/>
    <w:rsid w:val="00BD0A8C"/>
    <w:rsid w:val="00C00E82"/>
    <w:rsid w:val="00C05DD0"/>
    <w:rsid w:val="00C2091D"/>
    <w:rsid w:val="00C25DD7"/>
    <w:rsid w:val="00C27D3C"/>
    <w:rsid w:val="00C46ED0"/>
    <w:rsid w:val="00C70A25"/>
    <w:rsid w:val="00C753EC"/>
    <w:rsid w:val="00C82932"/>
    <w:rsid w:val="00C82FFF"/>
    <w:rsid w:val="00CA71E1"/>
    <w:rsid w:val="00D0067C"/>
    <w:rsid w:val="00D06B77"/>
    <w:rsid w:val="00D11F2E"/>
    <w:rsid w:val="00D2457F"/>
    <w:rsid w:val="00D33A73"/>
    <w:rsid w:val="00D360EB"/>
    <w:rsid w:val="00D44F01"/>
    <w:rsid w:val="00D54797"/>
    <w:rsid w:val="00D60DFB"/>
    <w:rsid w:val="00D61B25"/>
    <w:rsid w:val="00DA2A5B"/>
    <w:rsid w:val="00DB4A0E"/>
    <w:rsid w:val="00DB6704"/>
    <w:rsid w:val="00DC52BE"/>
    <w:rsid w:val="00DD2DCB"/>
    <w:rsid w:val="00E001CC"/>
    <w:rsid w:val="00E142CA"/>
    <w:rsid w:val="00E17312"/>
    <w:rsid w:val="00E3166F"/>
    <w:rsid w:val="00E31D23"/>
    <w:rsid w:val="00E32CD9"/>
    <w:rsid w:val="00E45817"/>
    <w:rsid w:val="00E45C0E"/>
    <w:rsid w:val="00E5297F"/>
    <w:rsid w:val="00E54569"/>
    <w:rsid w:val="00E834F6"/>
    <w:rsid w:val="00E922B7"/>
    <w:rsid w:val="00EA52E0"/>
    <w:rsid w:val="00EF19E7"/>
    <w:rsid w:val="00EF7BDC"/>
    <w:rsid w:val="00F00B6A"/>
    <w:rsid w:val="00F0111B"/>
    <w:rsid w:val="00F13CBE"/>
    <w:rsid w:val="00F17F93"/>
    <w:rsid w:val="00F233AC"/>
    <w:rsid w:val="00F24FBD"/>
    <w:rsid w:val="00F554E7"/>
    <w:rsid w:val="00F618BF"/>
    <w:rsid w:val="00F63217"/>
    <w:rsid w:val="00F838E5"/>
    <w:rsid w:val="00F9666A"/>
    <w:rsid w:val="00FA0BFE"/>
    <w:rsid w:val="00FB5FBA"/>
    <w:rsid w:val="00FE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624278">
      <w:bodyDiv w:val="1"/>
      <w:marLeft w:val="0"/>
      <w:marRight w:val="0"/>
      <w:marTop w:val="0"/>
      <w:marBottom w:val="0"/>
      <w:divBdr>
        <w:top w:val="none" w:sz="0" w:space="0" w:color="auto"/>
        <w:left w:val="none" w:sz="0" w:space="0" w:color="auto"/>
        <w:bottom w:val="none" w:sz="0" w:space="0" w:color="auto"/>
        <w:right w:val="none" w:sz="0" w:space="0" w:color="auto"/>
      </w:divBdr>
    </w:div>
    <w:div w:id="613561915">
      <w:bodyDiv w:val="1"/>
      <w:marLeft w:val="0"/>
      <w:marRight w:val="0"/>
      <w:marTop w:val="0"/>
      <w:marBottom w:val="0"/>
      <w:divBdr>
        <w:top w:val="none" w:sz="0" w:space="0" w:color="auto"/>
        <w:left w:val="none" w:sz="0" w:space="0" w:color="auto"/>
        <w:bottom w:val="none" w:sz="0" w:space="0" w:color="auto"/>
        <w:right w:val="none" w:sz="0" w:space="0" w:color="auto"/>
      </w:divBdr>
    </w:div>
    <w:div w:id="1234312124">
      <w:bodyDiv w:val="1"/>
      <w:marLeft w:val="0"/>
      <w:marRight w:val="0"/>
      <w:marTop w:val="0"/>
      <w:marBottom w:val="0"/>
      <w:divBdr>
        <w:top w:val="none" w:sz="0" w:space="0" w:color="auto"/>
        <w:left w:val="none" w:sz="0" w:space="0" w:color="auto"/>
        <w:bottom w:val="none" w:sz="0" w:space="0" w:color="auto"/>
        <w:right w:val="none" w:sz="0" w:space="0" w:color="auto"/>
      </w:divBdr>
      <w:divsChild>
        <w:div w:id="483812109">
          <w:marLeft w:val="0"/>
          <w:marRight w:val="0"/>
          <w:marTop w:val="120"/>
          <w:marBottom w:val="0"/>
          <w:divBdr>
            <w:top w:val="none" w:sz="0" w:space="0" w:color="auto"/>
            <w:left w:val="none" w:sz="0" w:space="0" w:color="auto"/>
            <w:bottom w:val="none" w:sz="0" w:space="0" w:color="auto"/>
            <w:right w:val="none" w:sz="0" w:space="0" w:color="auto"/>
          </w:divBdr>
        </w:div>
        <w:div w:id="2109963944">
          <w:marLeft w:val="0"/>
          <w:marRight w:val="0"/>
          <w:marTop w:val="120"/>
          <w:marBottom w:val="0"/>
          <w:divBdr>
            <w:top w:val="none" w:sz="0" w:space="0" w:color="auto"/>
            <w:left w:val="none" w:sz="0" w:space="0" w:color="auto"/>
            <w:bottom w:val="none" w:sz="0" w:space="0" w:color="auto"/>
            <w:right w:val="none" w:sz="0" w:space="0" w:color="auto"/>
          </w:divBdr>
        </w:div>
        <w:div w:id="680663484">
          <w:marLeft w:val="0"/>
          <w:marRight w:val="0"/>
          <w:marTop w:val="120"/>
          <w:marBottom w:val="0"/>
          <w:divBdr>
            <w:top w:val="none" w:sz="0" w:space="0" w:color="auto"/>
            <w:left w:val="none" w:sz="0" w:space="0" w:color="auto"/>
            <w:bottom w:val="none" w:sz="0" w:space="0" w:color="auto"/>
            <w:right w:val="none" w:sz="0" w:space="0" w:color="auto"/>
          </w:divBdr>
        </w:div>
        <w:div w:id="1655529168">
          <w:marLeft w:val="0"/>
          <w:marRight w:val="0"/>
          <w:marTop w:val="120"/>
          <w:marBottom w:val="0"/>
          <w:divBdr>
            <w:top w:val="none" w:sz="0" w:space="0" w:color="auto"/>
            <w:left w:val="none" w:sz="0" w:space="0" w:color="auto"/>
            <w:bottom w:val="none" w:sz="0" w:space="0" w:color="auto"/>
            <w:right w:val="none" w:sz="0" w:space="0" w:color="auto"/>
          </w:divBdr>
        </w:div>
        <w:div w:id="2069840172">
          <w:marLeft w:val="0"/>
          <w:marRight w:val="0"/>
          <w:marTop w:val="120"/>
          <w:marBottom w:val="0"/>
          <w:divBdr>
            <w:top w:val="none" w:sz="0" w:space="0" w:color="auto"/>
            <w:left w:val="none" w:sz="0" w:space="0" w:color="auto"/>
            <w:bottom w:val="none" w:sz="0" w:space="0" w:color="auto"/>
            <w:right w:val="none" w:sz="0" w:space="0" w:color="auto"/>
          </w:divBdr>
        </w:div>
        <w:div w:id="1047145648">
          <w:marLeft w:val="0"/>
          <w:marRight w:val="0"/>
          <w:marTop w:val="120"/>
          <w:marBottom w:val="0"/>
          <w:divBdr>
            <w:top w:val="none" w:sz="0" w:space="0" w:color="auto"/>
            <w:left w:val="none" w:sz="0" w:space="0" w:color="auto"/>
            <w:bottom w:val="none" w:sz="0" w:space="0" w:color="auto"/>
            <w:right w:val="none" w:sz="0" w:space="0" w:color="auto"/>
          </w:divBdr>
        </w:div>
        <w:div w:id="1820732696">
          <w:marLeft w:val="0"/>
          <w:marRight w:val="0"/>
          <w:marTop w:val="120"/>
          <w:marBottom w:val="0"/>
          <w:divBdr>
            <w:top w:val="none" w:sz="0" w:space="0" w:color="auto"/>
            <w:left w:val="none" w:sz="0" w:space="0" w:color="auto"/>
            <w:bottom w:val="none" w:sz="0" w:space="0" w:color="auto"/>
            <w:right w:val="none" w:sz="0" w:space="0" w:color="auto"/>
          </w:divBdr>
        </w:div>
        <w:div w:id="1952123065">
          <w:marLeft w:val="0"/>
          <w:marRight w:val="0"/>
          <w:marTop w:val="120"/>
          <w:marBottom w:val="0"/>
          <w:divBdr>
            <w:top w:val="none" w:sz="0" w:space="0" w:color="auto"/>
            <w:left w:val="none" w:sz="0" w:space="0" w:color="auto"/>
            <w:bottom w:val="none" w:sz="0" w:space="0" w:color="auto"/>
            <w:right w:val="none" w:sz="0" w:space="0" w:color="auto"/>
          </w:divBdr>
        </w:div>
        <w:div w:id="912080262">
          <w:marLeft w:val="0"/>
          <w:marRight w:val="0"/>
          <w:marTop w:val="120"/>
          <w:marBottom w:val="0"/>
          <w:divBdr>
            <w:top w:val="none" w:sz="0" w:space="0" w:color="auto"/>
            <w:left w:val="none" w:sz="0" w:space="0" w:color="auto"/>
            <w:bottom w:val="none" w:sz="0" w:space="0" w:color="auto"/>
            <w:right w:val="none" w:sz="0" w:space="0" w:color="auto"/>
          </w:divBdr>
        </w:div>
        <w:div w:id="1783963628">
          <w:marLeft w:val="0"/>
          <w:marRight w:val="0"/>
          <w:marTop w:val="120"/>
          <w:marBottom w:val="0"/>
          <w:divBdr>
            <w:top w:val="none" w:sz="0" w:space="0" w:color="auto"/>
            <w:left w:val="none" w:sz="0" w:space="0" w:color="auto"/>
            <w:bottom w:val="none" w:sz="0" w:space="0" w:color="auto"/>
            <w:right w:val="none" w:sz="0" w:space="0" w:color="auto"/>
          </w:divBdr>
        </w:div>
        <w:div w:id="1086028083">
          <w:marLeft w:val="0"/>
          <w:marRight w:val="0"/>
          <w:marTop w:val="120"/>
          <w:marBottom w:val="0"/>
          <w:divBdr>
            <w:top w:val="none" w:sz="0" w:space="0" w:color="auto"/>
            <w:left w:val="none" w:sz="0" w:space="0" w:color="auto"/>
            <w:bottom w:val="none" w:sz="0" w:space="0" w:color="auto"/>
            <w:right w:val="none" w:sz="0" w:space="0" w:color="auto"/>
          </w:divBdr>
        </w:div>
        <w:div w:id="987174280">
          <w:marLeft w:val="0"/>
          <w:marRight w:val="0"/>
          <w:marTop w:val="120"/>
          <w:marBottom w:val="0"/>
          <w:divBdr>
            <w:top w:val="none" w:sz="0" w:space="0" w:color="auto"/>
            <w:left w:val="none" w:sz="0" w:space="0" w:color="auto"/>
            <w:bottom w:val="none" w:sz="0" w:space="0" w:color="auto"/>
            <w:right w:val="none" w:sz="0" w:space="0" w:color="auto"/>
          </w:divBdr>
        </w:div>
        <w:div w:id="601183346">
          <w:marLeft w:val="0"/>
          <w:marRight w:val="0"/>
          <w:marTop w:val="120"/>
          <w:marBottom w:val="0"/>
          <w:divBdr>
            <w:top w:val="none" w:sz="0" w:space="0" w:color="auto"/>
            <w:left w:val="none" w:sz="0" w:space="0" w:color="auto"/>
            <w:bottom w:val="none" w:sz="0" w:space="0" w:color="auto"/>
            <w:right w:val="none" w:sz="0" w:space="0" w:color="auto"/>
          </w:divBdr>
        </w:div>
        <w:div w:id="1123425891">
          <w:marLeft w:val="0"/>
          <w:marRight w:val="0"/>
          <w:marTop w:val="120"/>
          <w:marBottom w:val="0"/>
          <w:divBdr>
            <w:top w:val="none" w:sz="0" w:space="0" w:color="auto"/>
            <w:left w:val="none" w:sz="0" w:space="0" w:color="auto"/>
            <w:bottom w:val="none" w:sz="0" w:space="0" w:color="auto"/>
            <w:right w:val="none" w:sz="0" w:space="0" w:color="auto"/>
          </w:divBdr>
        </w:div>
        <w:div w:id="1357543634">
          <w:marLeft w:val="0"/>
          <w:marRight w:val="0"/>
          <w:marTop w:val="120"/>
          <w:marBottom w:val="0"/>
          <w:divBdr>
            <w:top w:val="none" w:sz="0" w:space="0" w:color="auto"/>
            <w:left w:val="none" w:sz="0" w:space="0" w:color="auto"/>
            <w:bottom w:val="none" w:sz="0" w:space="0" w:color="auto"/>
            <w:right w:val="none" w:sz="0" w:space="0" w:color="auto"/>
          </w:divBdr>
        </w:div>
        <w:div w:id="732777701">
          <w:marLeft w:val="0"/>
          <w:marRight w:val="0"/>
          <w:marTop w:val="120"/>
          <w:marBottom w:val="0"/>
          <w:divBdr>
            <w:top w:val="none" w:sz="0" w:space="0" w:color="auto"/>
            <w:left w:val="none" w:sz="0" w:space="0" w:color="auto"/>
            <w:bottom w:val="none" w:sz="0" w:space="0" w:color="auto"/>
            <w:right w:val="none" w:sz="0" w:space="0" w:color="auto"/>
          </w:divBdr>
        </w:div>
        <w:div w:id="358892170">
          <w:marLeft w:val="0"/>
          <w:marRight w:val="0"/>
          <w:marTop w:val="120"/>
          <w:marBottom w:val="0"/>
          <w:divBdr>
            <w:top w:val="none" w:sz="0" w:space="0" w:color="auto"/>
            <w:left w:val="none" w:sz="0" w:space="0" w:color="auto"/>
            <w:bottom w:val="none" w:sz="0" w:space="0" w:color="auto"/>
            <w:right w:val="none" w:sz="0" w:space="0" w:color="auto"/>
          </w:divBdr>
        </w:div>
        <w:div w:id="1178927880">
          <w:marLeft w:val="0"/>
          <w:marRight w:val="0"/>
          <w:marTop w:val="120"/>
          <w:marBottom w:val="0"/>
          <w:divBdr>
            <w:top w:val="none" w:sz="0" w:space="0" w:color="auto"/>
            <w:left w:val="none" w:sz="0" w:space="0" w:color="auto"/>
            <w:bottom w:val="none" w:sz="0" w:space="0" w:color="auto"/>
            <w:right w:val="none" w:sz="0" w:space="0" w:color="auto"/>
          </w:divBdr>
        </w:div>
        <w:div w:id="1616984305">
          <w:marLeft w:val="0"/>
          <w:marRight w:val="0"/>
          <w:marTop w:val="120"/>
          <w:marBottom w:val="0"/>
          <w:divBdr>
            <w:top w:val="none" w:sz="0" w:space="0" w:color="auto"/>
            <w:left w:val="none" w:sz="0" w:space="0" w:color="auto"/>
            <w:bottom w:val="none" w:sz="0" w:space="0" w:color="auto"/>
            <w:right w:val="none" w:sz="0" w:space="0" w:color="auto"/>
          </w:divBdr>
        </w:div>
        <w:div w:id="430053304">
          <w:marLeft w:val="0"/>
          <w:marRight w:val="0"/>
          <w:marTop w:val="120"/>
          <w:marBottom w:val="96"/>
          <w:divBdr>
            <w:top w:val="none" w:sz="0" w:space="0" w:color="auto"/>
            <w:left w:val="single" w:sz="24" w:space="0" w:color="CED3F1"/>
            <w:bottom w:val="none" w:sz="0" w:space="0" w:color="auto"/>
            <w:right w:val="none" w:sz="0" w:space="0" w:color="auto"/>
          </w:divBdr>
        </w:div>
        <w:div w:id="236283573">
          <w:marLeft w:val="0"/>
          <w:marRight w:val="0"/>
          <w:marTop w:val="120"/>
          <w:marBottom w:val="0"/>
          <w:divBdr>
            <w:top w:val="none" w:sz="0" w:space="0" w:color="auto"/>
            <w:left w:val="none" w:sz="0" w:space="0" w:color="auto"/>
            <w:bottom w:val="none" w:sz="0" w:space="0" w:color="auto"/>
            <w:right w:val="none" w:sz="0" w:space="0" w:color="auto"/>
          </w:divBdr>
        </w:div>
      </w:divsChild>
    </w:div>
    <w:div w:id="1443569545">
      <w:bodyDiv w:val="1"/>
      <w:marLeft w:val="0"/>
      <w:marRight w:val="0"/>
      <w:marTop w:val="0"/>
      <w:marBottom w:val="0"/>
      <w:divBdr>
        <w:top w:val="none" w:sz="0" w:space="0" w:color="auto"/>
        <w:left w:val="none" w:sz="0" w:space="0" w:color="auto"/>
        <w:bottom w:val="none" w:sz="0" w:space="0" w:color="auto"/>
        <w:right w:val="none" w:sz="0" w:space="0" w:color="auto"/>
      </w:divBdr>
      <w:divsChild>
        <w:div w:id="567036925">
          <w:marLeft w:val="0"/>
          <w:marRight w:val="0"/>
          <w:marTop w:val="120"/>
          <w:marBottom w:val="0"/>
          <w:divBdr>
            <w:top w:val="none" w:sz="0" w:space="0" w:color="auto"/>
            <w:left w:val="none" w:sz="0" w:space="0" w:color="auto"/>
            <w:bottom w:val="none" w:sz="0" w:space="0" w:color="auto"/>
            <w:right w:val="none" w:sz="0" w:space="0" w:color="auto"/>
          </w:divBdr>
        </w:div>
        <w:div w:id="1462767098">
          <w:marLeft w:val="0"/>
          <w:marRight w:val="0"/>
          <w:marTop w:val="120"/>
          <w:marBottom w:val="0"/>
          <w:divBdr>
            <w:top w:val="none" w:sz="0" w:space="0" w:color="auto"/>
            <w:left w:val="none" w:sz="0" w:space="0" w:color="auto"/>
            <w:bottom w:val="none" w:sz="0" w:space="0" w:color="auto"/>
            <w:right w:val="none" w:sz="0" w:space="0" w:color="auto"/>
          </w:divBdr>
        </w:div>
        <w:div w:id="1276869246">
          <w:marLeft w:val="0"/>
          <w:marRight w:val="0"/>
          <w:marTop w:val="120"/>
          <w:marBottom w:val="0"/>
          <w:divBdr>
            <w:top w:val="none" w:sz="0" w:space="0" w:color="auto"/>
            <w:left w:val="none" w:sz="0" w:space="0" w:color="auto"/>
            <w:bottom w:val="none" w:sz="0" w:space="0" w:color="auto"/>
            <w:right w:val="none" w:sz="0" w:space="0" w:color="auto"/>
          </w:divBdr>
        </w:div>
        <w:div w:id="1930770153">
          <w:marLeft w:val="0"/>
          <w:marRight w:val="0"/>
          <w:marTop w:val="120"/>
          <w:marBottom w:val="0"/>
          <w:divBdr>
            <w:top w:val="none" w:sz="0" w:space="0" w:color="auto"/>
            <w:left w:val="none" w:sz="0" w:space="0" w:color="auto"/>
            <w:bottom w:val="none" w:sz="0" w:space="0" w:color="auto"/>
            <w:right w:val="none" w:sz="0" w:space="0" w:color="auto"/>
          </w:divBdr>
        </w:div>
        <w:div w:id="469977954">
          <w:marLeft w:val="0"/>
          <w:marRight w:val="0"/>
          <w:marTop w:val="120"/>
          <w:marBottom w:val="0"/>
          <w:divBdr>
            <w:top w:val="none" w:sz="0" w:space="0" w:color="auto"/>
            <w:left w:val="none" w:sz="0" w:space="0" w:color="auto"/>
            <w:bottom w:val="none" w:sz="0" w:space="0" w:color="auto"/>
            <w:right w:val="none" w:sz="0" w:space="0" w:color="auto"/>
          </w:divBdr>
        </w:div>
        <w:div w:id="78185908">
          <w:marLeft w:val="0"/>
          <w:marRight w:val="0"/>
          <w:marTop w:val="120"/>
          <w:marBottom w:val="0"/>
          <w:divBdr>
            <w:top w:val="none" w:sz="0" w:space="0" w:color="auto"/>
            <w:left w:val="none" w:sz="0" w:space="0" w:color="auto"/>
            <w:bottom w:val="none" w:sz="0" w:space="0" w:color="auto"/>
            <w:right w:val="none" w:sz="0" w:space="0" w:color="auto"/>
          </w:divBdr>
        </w:div>
      </w:divsChild>
    </w:div>
    <w:div w:id="17903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shnya.ru/" TargetMode="External"/><Relationship Id="rId4" Type="http://schemas.microsoft.com/office/2007/relationships/stylesWithEffects" Target="stylesWithEffect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1CF80-09CA-4B22-BC79-9DF15F11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1</Pages>
  <Words>2964</Words>
  <Characters>16901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45</cp:revision>
  <cp:lastPrinted>2021-10-08T05:38:00Z</cp:lastPrinted>
  <dcterms:created xsi:type="dcterms:W3CDTF">2020-07-31T05:44:00Z</dcterms:created>
  <dcterms:modified xsi:type="dcterms:W3CDTF">2021-10-08T05:38:00Z</dcterms:modified>
</cp:coreProperties>
</file>