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9A0" w:rsidRPr="00EB7CD9" w:rsidRDefault="00FD59A0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B7CD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EB7CD9" w:rsidRPr="00EB7CD9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FD59A0" w:rsidRPr="00EB7CD9" w:rsidRDefault="00FD59A0" w:rsidP="00EB7CD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B7CD9">
        <w:rPr>
          <w:rFonts w:ascii="Times New Roman" w:hAnsi="Times New Roman" w:cs="Times New Roman"/>
          <w:sz w:val="28"/>
          <w:szCs w:val="28"/>
        </w:rPr>
        <w:t>МУНИЦИПАЛЬНЫЙ</w:t>
      </w:r>
      <w:r w:rsidRPr="00EB7CD9">
        <w:rPr>
          <w:rFonts w:ascii="Bauhaus 93" w:hAnsi="Bauhaus 93"/>
          <w:sz w:val="28"/>
          <w:szCs w:val="28"/>
        </w:rPr>
        <w:t xml:space="preserve"> </w:t>
      </w:r>
      <w:r w:rsidRPr="00EB7CD9">
        <w:rPr>
          <w:sz w:val="28"/>
          <w:szCs w:val="28"/>
        </w:rPr>
        <w:t xml:space="preserve"> </w:t>
      </w:r>
      <w:r w:rsidRPr="00EB7CD9">
        <w:rPr>
          <w:rFonts w:ascii="Times New Roman" w:hAnsi="Times New Roman" w:cs="Times New Roman"/>
          <w:sz w:val="28"/>
          <w:szCs w:val="28"/>
        </w:rPr>
        <w:t>СОВЕТ</w:t>
      </w:r>
      <w:r w:rsidRPr="00EB7CD9">
        <w:rPr>
          <w:rFonts w:ascii="Bauhaus 93" w:hAnsi="Bauhaus 93"/>
          <w:sz w:val="28"/>
          <w:szCs w:val="28"/>
        </w:rPr>
        <w:t xml:space="preserve">  </w:t>
      </w:r>
      <w:r w:rsidRPr="00EB7CD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EB7CD9">
        <w:rPr>
          <w:rFonts w:ascii="Times New Roman" w:hAnsi="Times New Roman" w:cs="Times New Roman"/>
          <w:sz w:val="28"/>
          <w:szCs w:val="28"/>
        </w:rPr>
        <w:t xml:space="preserve">  </w:t>
      </w:r>
      <w:r w:rsidRPr="00EB7CD9">
        <w:rPr>
          <w:rFonts w:ascii="Times New Roman" w:hAnsi="Times New Roman" w:cs="Times New Roman"/>
          <w:sz w:val="28"/>
          <w:szCs w:val="28"/>
        </w:rPr>
        <w:t>ИШНЯ</w:t>
      </w:r>
    </w:p>
    <w:p w:rsidR="00FD59A0" w:rsidRPr="00EB7CD9" w:rsidRDefault="006B2A32" w:rsidP="00FD59A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</w:t>
      </w:r>
      <w:r w:rsidR="002C2F1A">
        <w:rPr>
          <w:rFonts w:ascii="Times New Roman" w:hAnsi="Times New Roman" w:cs="Times New Roman"/>
          <w:sz w:val="28"/>
          <w:szCs w:val="28"/>
        </w:rPr>
        <w:t>ТО</w:t>
      </w:r>
      <w:r w:rsidR="00FD59A0" w:rsidRPr="00EB7CD9">
        <w:rPr>
          <w:rFonts w:ascii="Times New Roman" w:hAnsi="Times New Roman" w:cs="Times New Roman"/>
          <w:sz w:val="28"/>
          <w:szCs w:val="28"/>
        </w:rPr>
        <w:t>ГО  СОЗЫВА</w:t>
      </w:r>
    </w:p>
    <w:p w:rsidR="00FD59A0" w:rsidRPr="00EB7CD9" w:rsidRDefault="00FD59A0" w:rsidP="00FD59A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D59A0" w:rsidRPr="00EB7CD9" w:rsidRDefault="00FD59A0" w:rsidP="00FD59A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B7CD9">
        <w:rPr>
          <w:rFonts w:ascii="Times New Roman" w:hAnsi="Times New Roman" w:cs="Times New Roman"/>
          <w:sz w:val="28"/>
          <w:szCs w:val="28"/>
        </w:rPr>
        <w:t>РЕШЕНИЕ</w:t>
      </w:r>
    </w:p>
    <w:p w:rsidR="00FD59A0" w:rsidRPr="00EB7CD9" w:rsidRDefault="00FD59A0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D59A0" w:rsidRPr="00EB7CD9" w:rsidRDefault="00797F49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20.</w:t>
      </w:r>
      <w:r w:rsidR="006B2A32">
        <w:rPr>
          <w:rFonts w:ascii="Times New Roman" w:hAnsi="Times New Roman" w:cs="Times New Roman"/>
          <w:sz w:val="28"/>
          <w:szCs w:val="28"/>
        </w:rPr>
        <w:t>09.2023</w:t>
      </w:r>
    </w:p>
    <w:p w:rsidR="00FD59A0" w:rsidRDefault="00FD59A0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р.п.Ишня                                                                 №</w:t>
      </w:r>
      <w:r w:rsidR="009465DB">
        <w:rPr>
          <w:rFonts w:ascii="Times New Roman" w:hAnsi="Times New Roman" w:cs="Times New Roman"/>
          <w:sz w:val="28"/>
          <w:szCs w:val="28"/>
        </w:rPr>
        <w:t xml:space="preserve">  32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FD59A0" w:rsidRDefault="00FD59A0" w:rsidP="00FD59A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C38D4" w:rsidRDefault="005C38D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избрании ревизионной комиссии</w:t>
      </w:r>
    </w:p>
    <w:p w:rsidR="005C38D4" w:rsidRDefault="005C38D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C38D4" w:rsidRDefault="005C38D4" w:rsidP="00EB7C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50875" w:rsidRDefault="00650875" w:rsidP="00EB7C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B2A3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7CD9">
        <w:rPr>
          <w:rFonts w:ascii="Times New Roman" w:hAnsi="Times New Roman" w:cs="Times New Roman"/>
          <w:sz w:val="28"/>
          <w:szCs w:val="28"/>
        </w:rPr>
        <w:t xml:space="preserve"> Заслушав и об</w:t>
      </w:r>
      <w:r w:rsidR="00797F49">
        <w:rPr>
          <w:rFonts w:ascii="Times New Roman" w:hAnsi="Times New Roman" w:cs="Times New Roman"/>
          <w:sz w:val="28"/>
          <w:szCs w:val="28"/>
        </w:rPr>
        <w:t>судив информацию заместителя Главы Администрации по финансам и экономике Кошкиной Т.В.</w:t>
      </w:r>
      <w:r w:rsidR="00D27909" w:rsidRPr="00797F49">
        <w:rPr>
          <w:rFonts w:ascii="Times New Roman" w:hAnsi="Times New Roman" w:cs="Times New Roman"/>
          <w:sz w:val="28"/>
          <w:szCs w:val="28"/>
        </w:rPr>
        <w:t xml:space="preserve"> </w:t>
      </w:r>
      <w:r w:rsidR="006637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  и</w:t>
      </w:r>
      <w:r w:rsidR="006B2A32">
        <w:rPr>
          <w:rFonts w:ascii="Times New Roman" w:hAnsi="Times New Roman" w:cs="Times New Roman"/>
          <w:sz w:val="28"/>
          <w:szCs w:val="28"/>
        </w:rPr>
        <w:t>збрании ревизионной комиссии   М</w:t>
      </w:r>
      <w:r>
        <w:rPr>
          <w:rFonts w:ascii="Times New Roman" w:hAnsi="Times New Roman" w:cs="Times New Roman"/>
          <w:sz w:val="28"/>
          <w:szCs w:val="28"/>
        </w:rPr>
        <w:t xml:space="preserve">униципальный Совет  РЕШИЛ: </w:t>
      </w:r>
    </w:p>
    <w:p w:rsidR="006B2A32" w:rsidRDefault="006B2A32" w:rsidP="00EB7C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50875" w:rsidRDefault="00650875" w:rsidP="00EB7C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B2A32">
        <w:rPr>
          <w:rFonts w:ascii="Times New Roman" w:hAnsi="Times New Roman" w:cs="Times New Roman"/>
          <w:sz w:val="28"/>
          <w:szCs w:val="28"/>
        </w:rPr>
        <w:t xml:space="preserve"> </w:t>
      </w:r>
      <w:r w:rsidR="002C2F1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1.Утвердить состав ревиз</w:t>
      </w:r>
      <w:r w:rsidR="00570A64">
        <w:rPr>
          <w:rFonts w:ascii="Times New Roman" w:hAnsi="Times New Roman" w:cs="Times New Roman"/>
          <w:sz w:val="28"/>
          <w:szCs w:val="28"/>
        </w:rPr>
        <w:t xml:space="preserve">ионной комиссии в </w:t>
      </w:r>
      <w:r w:rsidR="00570A64" w:rsidRPr="00797F49">
        <w:rPr>
          <w:rFonts w:ascii="Times New Roman" w:hAnsi="Times New Roman" w:cs="Times New Roman"/>
          <w:sz w:val="28"/>
          <w:szCs w:val="28"/>
        </w:rPr>
        <w:t>количестве  2</w:t>
      </w:r>
      <w:r>
        <w:rPr>
          <w:rFonts w:ascii="Times New Roman" w:hAnsi="Times New Roman" w:cs="Times New Roman"/>
          <w:sz w:val="28"/>
          <w:szCs w:val="28"/>
        </w:rPr>
        <w:t xml:space="preserve"> человек:</w:t>
      </w:r>
    </w:p>
    <w:p w:rsidR="006B2A32" w:rsidRDefault="00797F49" w:rsidP="00EB7C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-Галочкина Лилия Александровна</w:t>
      </w:r>
    </w:p>
    <w:p w:rsidR="00797F49" w:rsidRDefault="00797F49" w:rsidP="00EB7C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-Кравченко Евгения Анатольевна</w:t>
      </w:r>
      <w:r w:rsidR="000303B6">
        <w:rPr>
          <w:rFonts w:ascii="Times New Roman" w:hAnsi="Times New Roman" w:cs="Times New Roman"/>
          <w:sz w:val="28"/>
          <w:szCs w:val="28"/>
        </w:rPr>
        <w:t>.</w:t>
      </w:r>
    </w:p>
    <w:p w:rsidR="006B2A32" w:rsidRDefault="00EB7CD9" w:rsidP="00EB7C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C2F1A">
        <w:rPr>
          <w:rFonts w:ascii="Times New Roman" w:hAnsi="Times New Roman" w:cs="Times New Roman"/>
          <w:sz w:val="28"/>
          <w:szCs w:val="28"/>
        </w:rPr>
        <w:t xml:space="preserve">  </w:t>
      </w:r>
      <w:r w:rsidR="006B2A32">
        <w:rPr>
          <w:rFonts w:ascii="Times New Roman" w:hAnsi="Times New Roman" w:cs="Times New Roman"/>
          <w:sz w:val="28"/>
          <w:szCs w:val="28"/>
        </w:rPr>
        <w:t xml:space="preserve"> </w:t>
      </w:r>
      <w:r w:rsidR="00650875">
        <w:rPr>
          <w:rFonts w:ascii="Times New Roman" w:hAnsi="Times New Roman" w:cs="Times New Roman"/>
          <w:sz w:val="28"/>
          <w:szCs w:val="28"/>
        </w:rPr>
        <w:t xml:space="preserve"> 2.Избрать председателем ревизионно</w:t>
      </w:r>
      <w:r w:rsidR="002C2F1A">
        <w:rPr>
          <w:rFonts w:ascii="Times New Roman" w:hAnsi="Times New Roman" w:cs="Times New Roman"/>
          <w:sz w:val="28"/>
          <w:szCs w:val="28"/>
        </w:rPr>
        <w:t>й комиссии</w:t>
      </w:r>
      <w:r w:rsidR="00797F49">
        <w:rPr>
          <w:rFonts w:ascii="Times New Roman" w:hAnsi="Times New Roman" w:cs="Times New Roman"/>
          <w:sz w:val="28"/>
          <w:szCs w:val="28"/>
        </w:rPr>
        <w:t xml:space="preserve">  Галочкину Л.А.</w:t>
      </w:r>
      <w:r w:rsidR="002C2F1A">
        <w:rPr>
          <w:rFonts w:ascii="Times New Roman" w:hAnsi="Times New Roman" w:cs="Times New Roman"/>
          <w:sz w:val="28"/>
          <w:szCs w:val="28"/>
        </w:rPr>
        <w:t xml:space="preserve">  </w:t>
      </w:r>
      <w:r w:rsidR="00570A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0875" w:rsidRDefault="00EB7CD9" w:rsidP="00EB7C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C2F1A">
        <w:rPr>
          <w:rFonts w:ascii="Times New Roman" w:hAnsi="Times New Roman" w:cs="Times New Roman"/>
          <w:sz w:val="28"/>
          <w:szCs w:val="28"/>
        </w:rPr>
        <w:t xml:space="preserve">  </w:t>
      </w:r>
      <w:r w:rsidR="00650875">
        <w:rPr>
          <w:rFonts w:ascii="Times New Roman" w:hAnsi="Times New Roman" w:cs="Times New Roman"/>
          <w:sz w:val="28"/>
          <w:szCs w:val="28"/>
        </w:rPr>
        <w:t xml:space="preserve"> </w:t>
      </w:r>
      <w:r w:rsidR="006B2A32">
        <w:rPr>
          <w:rFonts w:ascii="Times New Roman" w:hAnsi="Times New Roman" w:cs="Times New Roman"/>
          <w:sz w:val="28"/>
          <w:szCs w:val="28"/>
        </w:rPr>
        <w:t xml:space="preserve"> </w:t>
      </w:r>
      <w:r w:rsidR="00650875">
        <w:rPr>
          <w:rFonts w:ascii="Times New Roman" w:hAnsi="Times New Roman" w:cs="Times New Roman"/>
          <w:sz w:val="28"/>
          <w:szCs w:val="28"/>
        </w:rPr>
        <w:t>3.Решение вступает силу с момента подписания.</w:t>
      </w:r>
    </w:p>
    <w:p w:rsidR="00650875" w:rsidRDefault="00EB7CD9" w:rsidP="00EB7C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50875">
        <w:rPr>
          <w:rFonts w:ascii="Times New Roman" w:hAnsi="Times New Roman" w:cs="Times New Roman"/>
          <w:sz w:val="28"/>
          <w:szCs w:val="28"/>
        </w:rPr>
        <w:t xml:space="preserve"> </w:t>
      </w:r>
      <w:r w:rsidR="002C2F1A">
        <w:rPr>
          <w:rFonts w:ascii="Times New Roman" w:hAnsi="Times New Roman" w:cs="Times New Roman"/>
          <w:sz w:val="28"/>
          <w:szCs w:val="28"/>
        </w:rPr>
        <w:t xml:space="preserve">  </w:t>
      </w:r>
      <w:r w:rsidR="006B2A32">
        <w:rPr>
          <w:rFonts w:ascii="Times New Roman" w:hAnsi="Times New Roman" w:cs="Times New Roman"/>
          <w:sz w:val="28"/>
          <w:szCs w:val="28"/>
        </w:rPr>
        <w:t xml:space="preserve"> </w:t>
      </w:r>
      <w:r w:rsidR="00650875">
        <w:rPr>
          <w:rFonts w:ascii="Times New Roman" w:hAnsi="Times New Roman" w:cs="Times New Roman"/>
          <w:sz w:val="28"/>
          <w:szCs w:val="28"/>
        </w:rPr>
        <w:t xml:space="preserve">4.Настоящее решение опубликовать в газете «Ростовский вестник» </w:t>
      </w:r>
      <w:r w:rsidR="002C2F1A">
        <w:rPr>
          <w:rFonts w:ascii="Times New Roman" w:hAnsi="Times New Roman" w:cs="Times New Roman"/>
          <w:sz w:val="28"/>
          <w:szCs w:val="28"/>
        </w:rPr>
        <w:t>и на официальном сайте Администрации сельского поселения Ишня.</w:t>
      </w:r>
    </w:p>
    <w:p w:rsidR="00650875" w:rsidRDefault="00650875" w:rsidP="00EB7C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50875" w:rsidRDefault="0065087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E30AE" w:rsidRDefault="009E30A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E30AE" w:rsidRDefault="009E30A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0875" w:rsidRDefault="006B2A3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М</w:t>
      </w:r>
      <w:r w:rsidR="009E30AE">
        <w:rPr>
          <w:rFonts w:ascii="Times New Roman" w:hAnsi="Times New Roman" w:cs="Times New Roman"/>
          <w:sz w:val="28"/>
          <w:szCs w:val="28"/>
        </w:rPr>
        <w:t>униципального Совета</w:t>
      </w:r>
    </w:p>
    <w:p w:rsidR="009E30AE" w:rsidRDefault="009E30A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Ишня</w:t>
      </w:r>
      <w:r w:rsidR="00EB7CD9">
        <w:rPr>
          <w:rFonts w:ascii="Times New Roman" w:hAnsi="Times New Roman" w:cs="Times New Roman"/>
          <w:sz w:val="28"/>
          <w:szCs w:val="28"/>
        </w:rPr>
        <w:t xml:space="preserve">   </w:t>
      </w:r>
      <w:r w:rsidR="00797F4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А.В.</w:t>
      </w:r>
      <w:r w:rsidR="000303B6">
        <w:rPr>
          <w:rFonts w:ascii="Times New Roman" w:hAnsi="Times New Roman" w:cs="Times New Roman"/>
          <w:sz w:val="28"/>
          <w:szCs w:val="28"/>
        </w:rPr>
        <w:t xml:space="preserve"> </w:t>
      </w:r>
      <w:r w:rsidR="00797F49">
        <w:rPr>
          <w:rFonts w:ascii="Times New Roman" w:hAnsi="Times New Roman" w:cs="Times New Roman"/>
          <w:sz w:val="28"/>
          <w:szCs w:val="28"/>
        </w:rPr>
        <w:t>Лукьянов</w:t>
      </w:r>
      <w:r w:rsidR="00EB7CD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824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27909">
        <w:rPr>
          <w:rFonts w:ascii="Times New Roman" w:hAnsi="Times New Roman" w:cs="Times New Roman"/>
          <w:sz w:val="28"/>
          <w:szCs w:val="28"/>
        </w:rPr>
        <w:t xml:space="preserve">         </w:t>
      </w:r>
      <w:r w:rsidR="00182424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611D66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11D66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11D66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11D66" w:rsidRPr="00FD59A0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Ишня</w:t>
      </w:r>
      <w:r w:rsidR="001C5BD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B2A32">
        <w:rPr>
          <w:rFonts w:ascii="Times New Roman" w:hAnsi="Times New Roman" w:cs="Times New Roman"/>
          <w:sz w:val="28"/>
          <w:szCs w:val="28"/>
        </w:rPr>
        <w:t xml:space="preserve">                           А.В. Ложкин</w:t>
      </w:r>
      <w:r w:rsidR="001C5BDC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sectPr w:rsidR="00611D66" w:rsidRPr="00FD59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599"/>
    <w:rsid w:val="000303B6"/>
    <w:rsid w:val="00182424"/>
    <w:rsid w:val="001C5BDC"/>
    <w:rsid w:val="002C2F1A"/>
    <w:rsid w:val="00354C49"/>
    <w:rsid w:val="00570A64"/>
    <w:rsid w:val="005C38D4"/>
    <w:rsid w:val="00611D66"/>
    <w:rsid w:val="00613B6B"/>
    <w:rsid w:val="00650875"/>
    <w:rsid w:val="006615EC"/>
    <w:rsid w:val="00663781"/>
    <w:rsid w:val="006B2A32"/>
    <w:rsid w:val="00797F49"/>
    <w:rsid w:val="009465DB"/>
    <w:rsid w:val="009B780B"/>
    <w:rsid w:val="009E30AE"/>
    <w:rsid w:val="00D27909"/>
    <w:rsid w:val="00D46599"/>
    <w:rsid w:val="00EB7CD9"/>
    <w:rsid w:val="00FD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9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59A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9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59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3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35</cp:revision>
  <cp:lastPrinted>2023-09-21T06:33:00Z</cp:lastPrinted>
  <dcterms:created xsi:type="dcterms:W3CDTF">2013-09-24T09:24:00Z</dcterms:created>
  <dcterms:modified xsi:type="dcterms:W3CDTF">2023-09-21T06:34:00Z</dcterms:modified>
</cp:coreProperties>
</file>