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747" w:rsidRPr="00CF6E60" w:rsidRDefault="00794747" w:rsidP="00CF6E60">
      <w:pPr>
        <w:jc w:val="center"/>
        <w:rPr>
          <w:rFonts w:ascii="Times New Roman" w:eastAsia="Times New Roman" w:hAnsi="Times New Roman" w:cs="Times New Roman"/>
          <w:sz w:val="32"/>
          <w:szCs w:val="32"/>
          <w:lang w:eastAsia="ru-RU"/>
        </w:rPr>
      </w:pPr>
      <w:r w:rsidRPr="00794747">
        <w:rPr>
          <w:rFonts w:ascii="Times New Roman" w:eastAsia="Times New Roman" w:hAnsi="Times New Roman" w:cs="Times New Roman"/>
          <w:sz w:val="32"/>
          <w:szCs w:val="32"/>
          <w:lang w:eastAsia="ru-RU"/>
        </w:rPr>
        <w:t>МУНИЦИПАЛЬНЫЙ СОВЕТ СЕЛЬСКОГО ПОСЕЛЕНИЯ ИШНЯ ЧЕТВЕРТОГО СОЗЫВА</w:t>
      </w:r>
    </w:p>
    <w:p w:rsidR="00794747" w:rsidRPr="00794747" w:rsidRDefault="00794747" w:rsidP="00794747">
      <w:pPr>
        <w:tabs>
          <w:tab w:val="left" w:pos="7725"/>
        </w:tabs>
        <w:jc w:val="center"/>
        <w:rPr>
          <w:rFonts w:ascii="Times New Roman" w:eastAsia="Times New Roman" w:hAnsi="Times New Roman" w:cs="Times New Roman"/>
          <w:b/>
          <w:sz w:val="32"/>
          <w:szCs w:val="32"/>
          <w:lang w:eastAsia="ru-RU"/>
        </w:rPr>
      </w:pPr>
      <w:r w:rsidRPr="00794747">
        <w:rPr>
          <w:rFonts w:ascii="Times New Roman" w:eastAsia="Times New Roman" w:hAnsi="Times New Roman" w:cs="Times New Roman"/>
          <w:b/>
          <w:sz w:val="32"/>
          <w:szCs w:val="32"/>
          <w:lang w:eastAsia="ru-RU"/>
        </w:rPr>
        <w:t xml:space="preserve"> РЕШЕНИЕ</w:t>
      </w: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p>
    <w:p w:rsidR="00794747" w:rsidRPr="00794747" w:rsidRDefault="00794747" w:rsidP="00794747">
      <w:pPr>
        <w:tabs>
          <w:tab w:val="left" w:pos="2640"/>
          <w:tab w:val="left" w:pos="5550"/>
        </w:tabs>
        <w:spacing w:after="0" w:line="240" w:lineRule="auto"/>
        <w:jc w:val="both"/>
        <w:rPr>
          <w:rFonts w:ascii="Times New Roman" w:eastAsia="Times New Roman" w:hAnsi="Times New Roman" w:cs="Times New Roman"/>
          <w:sz w:val="28"/>
          <w:szCs w:val="28"/>
          <w:lang w:eastAsia="ru-RU"/>
        </w:rPr>
      </w:pPr>
      <w:r w:rsidRPr="00794747">
        <w:rPr>
          <w:rFonts w:ascii="Times New Roman" w:eastAsia="Times New Roman" w:hAnsi="Times New Roman" w:cs="Times New Roman"/>
          <w:sz w:val="28"/>
          <w:szCs w:val="28"/>
          <w:lang w:eastAsia="ru-RU"/>
        </w:rPr>
        <w:t xml:space="preserve">от  </w:t>
      </w:r>
      <w:r w:rsidR="007C5C22">
        <w:rPr>
          <w:rFonts w:ascii="Times New Roman" w:eastAsia="Times New Roman" w:hAnsi="Times New Roman" w:cs="Times New Roman"/>
          <w:sz w:val="28"/>
          <w:szCs w:val="28"/>
          <w:lang w:eastAsia="ru-RU"/>
        </w:rPr>
        <w:t>21.10.2021</w:t>
      </w:r>
      <w:r w:rsidRPr="00794747">
        <w:rPr>
          <w:rFonts w:ascii="Times New Roman" w:eastAsia="Times New Roman" w:hAnsi="Times New Roman" w:cs="Times New Roman"/>
          <w:sz w:val="28"/>
          <w:szCs w:val="28"/>
          <w:lang w:eastAsia="ru-RU"/>
        </w:rPr>
        <w:t xml:space="preserve">                                                         № </w:t>
      </w:r>
      <w:r w:rsidR="007C5C22">
        <w:rPr>
          <w:rFonts w:ascii="Times New Roman" w:eastAsia="Times New Roman" w:hAnsi="Times New Roman" w:cs="Times New Roman"/>
          <w:sz w:val="28"/>
          <w:szCs w:val="28"/>
          <w:lang w:eastAsia="ru-RU"/>
        </w:rPr>
        <w:t>33</w:t>
      </w:r>
      <w:r w:rsidRPr="00794747">
        <w:rPr>
          <w:rFonts w:ascii="Times New Roman" w:eastAsia="Times New Roman" w:hAnsi="Times New Roman" w:cs="Times New Roman"/>
          <w:sz w:val="28"/>
          <w:szCs w:val="28"/>
          <w:lang w:eastAsia="ru-RU"/>
        </w:rPr>
        <w:t xml:space="preserve"> </w:t>
      </w: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r w:rsidRPr="00794747">
        <w:rPr>
          <w:rFonts w:ascii="Times New Roman" w:eastAsia="Times New Roman" w:hAnsi="Times New Roman" w:cs="Times New Roman"/>
          <w:sz w:val="28"/>
          <w:szCs w:val="28"/>
          <w:lang w:eastAsia="ru-RU"/>
        </w:rPr>
        <w:t>р.п.  Ишня</w:t>
      </w: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p>
    <w:p w:rsidR="00794747" w:rsidRPr="00794747" w:rsidRDefault="00794747" w:rsidP="00794747">
      <w:pPr>
        <w:tabs>
          <w:tab w:val="left" w:pos="3686"/>
        </w:tabs>
        <w:spacing w:after="0" w:line="240" w:lineRule="auto"/>
        <w:ind w:right="4819"/>
        <w:jc w:val="both"/>
        <w:rPr>
          <w:rFonts w:ascii="Times New Roman" w:eastAsia="Times New Roman" w:hAnsi="Times New Roman" w:cs="Times New Roman"/>
          <w:sz w:val="28"/>
          <w:szCs w:val="28"/>
          <w:lang w:eastAsia="ru-RU"/>
        </w:rPr>
      </w:pPr>
      <w:r w:rsidRPr="00794747">
        <w:rPr>
          <w:rFonts w:ascii="Times New Roman" w:eastAsia="Times New Roman" w:hAnsi="Times New Roman" w:cs="Times New Roman"/>
          <w:sz w:val="28"/>
          <w:szCs w:val="28"/>
          <w:lang w:eastAsia="ru-RU"/>
        </w:rPr>
        <w:t xml:space="preserve">Об утверждении Положения «О муниципальном контроле </w:t>
      </w:r>
      <w:r w:rsidRPr="00794747">
        <w:rPr>
          <w:rFonts w:ascii="Times New Roman" w:eastAsia="Times New Roman" w:hAnsi="Times New Roman" w:cs="Times New Roman"/>
          <w:bCs/>
          <w:sz w:val="28"/>
          <w:szCs w:val="28"/>
          <w:lang w:eastAsia="ru-RU" w:bidi="ru-RU"/>
        </w:rPr>
        <w:t>в сфере благоустройства</w:t>
      </w:r>
      <w:r w:rsidRPr="00794747">
        <w:rPr>
          <w:rFonts w:ascii="Times New Roman" w:eastAsia="Times New Roman" w:hAnsi="Times New Roman" w:cs="Times New Roman"/>
          <w:b/>
          <w:bCs/>
          <w:sz w:val="28"/>
          <w:szCs w:val="28"/>
          <w:lang w:eastAsia="ru-RU" w:bidi="ru-RU"/>
        </w:rPr>
        <w:t xml:space="preserve"> </w:t>
      </w:r>
      <w:r w:rsidRPr="00794747">
        <w:rPr>
          <w:rFonts w:ascii="Times New Roman" w:eastAsia="Times New Roman" w:hAnsi="Times New Roman" w:cs="Times New Roman"/>
          <w:sz w:val="28"/>
          <w:szCs w:val="28"/>
          <w:lang w:eastAsia="ru-RU"/>
        </w:rPr>
        <w:t>на территории сельского</w:t>
      </w:r>
      <w:r w:rsidR="00AA332A">
        <w:rPr>
          <w:rFonts w:ascii="Times New Roman" w:eastAsia="Times New Roman" w:hAnsi="Times New Roman" w:cs="Times New Roman"/>
          <w:sz w:val="28"/>
          <w:szCs w:val="28"/>
          <w:lang w:eastAsia="ru-RU"/>
        </w:rPr>
        <w:t xml:space="preserve"> поселения Ишня</w:t>
      </w: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p>
    <w:p w:rsidR="00794747" w:rsidRPr="00794747" w:rsidRDefault="00794747" w:rsidP="00794747">
      <w:pPr>
        <w:spacing w:after="0" w:line="240" w:lineRule="auto"/>
        <w:ind w:firstLine="709"/>
        <w:jc w:val="both"/>
        <w:rPr>
          <w:rFonts w:ascii="Times New Roman" w:eastAsia="Times New Roman" w:hAnsi="Times New Roman" w:cs="Times New Roman"/>
          <w:sz w:val="28"/>
          <w:szCs w:val="28"/>
          <w:lang w:eastAsia="ru-RU"/>
        </w:rPr>
      </w:pPr>
      <w:r w:rsidRPr="00794747">
        <w:rPr>
          <w:rFonts w:ascii="Times New Roman" w:eastAsia="Times New Roman" w:hAnsi="Times New Roman" w:cs="Times New Roman"/>
          <w:sz w:val="28"/>
          <w:szCs w:val="28"/>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руководствуясь Уставом сельского поселения Ишня, муниципальный Совет сельского поселения Ишня </w:t>
      </w:r>
      <w:r w:rsidRPr="00794747">
        <w:rPr>
          <w:rFonts w:ascii="Times New Roman" w:eastAsia="Times New Roman" w:hAnsi="Times New Roman" w:cs="Times New Roman"/>
          <w:b/>
          <w:sz w:val="28"/>
          <w:szCs w:val="28"/>
          <w:lang w:eastAsia="ru-RU"/>
        </w:rPr>
        <w:t xml:space="preserve">РЕШИЛ: </w:t>
      </w:r>
    </w:p>
    <w:p w:rsidR="00794747" w:rsidRPr="00794747" w:rsidRDefault="00794747" w:rsidP="00794747">
      <w:pPr>
        <w:spacing w:after="0" w:line="240" w:lineRule="auto"/>
        <w:jc w:val="both"/>
        <w:rPr>
          <w:rFonts w:ascii="Times New Roman" w:eastAsia="Times New Roman" w:hAnsi="Times New Roman" w:cs="Times New Roman"/>
          <w:b/>
          <w:sz w:val="28"/>
          <w:szCs w:val="28"/>
          <w:lang w:eastAsia="ru-RU"/>
        </w:rPr>
      </w:pP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r w:rsidRPr="00794747">
        <w:rPr>
          <w:rFonts w:ascii="Times New Roman" w:eastAsia="Times New Roman" w:hAnsi="Times New Roman" w:cs="Times New Roman"/>
          <w:b/>
          <w:sz w:val="28"/>
          <w:szCs w:val="28"/>
          <w:lang w:eastAsia="ru-RU"/>
        </w:rPr>
        <w:t xml:space="preserve">1. </w:t>
      </w:r>
      <w:r w:rsidRPr="00794747">
        <w:rPr>
          <w:rFonts w:ascii="Times New Roman" w:eastAsia="Times New Roman" w:hAnsi="Times New Roman" w:cs="Times New Roman"/>
          <w:sz w:val="28"/>
          <w:szCs w:val="28"/>
          <w:lang w:eastAsia="ru-RU"/>
        </w:rPr>
        <w:t xml:space="preserve">Утвердить Положение «О муниципальном контроле </w:t>
      </w:r>
      <w:r w:rsidRPr="00794747">
        <w:rPr>
          <w:rFonts w:ascii="Times New Roman" w:eastAsia="Times New Roman" w:hAnsi="Times New Roman" w:cs="Times New Roman"/>
          <w:bCs/>
          <w:sz w:val="28"/>
          <w:szCs w:val="28"/>
          <w:lang w:eastAsia="ru-RU" w:bidi="ru-RU"/>
        </w:rPr>
        <w:t>в сфере благоустройства</w:t>
      </w:r>
      <w:r w:rsidRPr="00794747">
        <w:rPr>
          <w:rFonts w:ascii="Times New Roman" w:eastAsia="Times New Roman" w:hAnsi="Times New Roman" w:cs="Times New Roman"/>
          <w:b/>
          <w:bCs/>
          <w:sz w:val="28"/>
          <w:szCs w:val="28"/>
          <w:lang w:eastAsia="ru-RU" w:bidi="ru-RU"/>
        </w:rPr>
        <w:t xml:space="preserve"> </w:t>
      </w:r>
      <w:r w:rsidRPr="00794747">
        <w:rPr>
          <w:rFonts w:ascii="Times New Roman" w:eastAsia="Times New Roman" w:hAnsi="Times New Roman" w:cs="Times New Roman"/>
          <w:sz w:val="28"/>
          <w:szCs w:val="28"/>
          <w:lang w:eastAsia="ru-RU"/>
        </w:rPr>
        <w:t>на территории сельского поселения Ишня» согласно приложения.</w:t>
      </w:r>
    </w:p>
    <w:p w:rsidR="00794747" w:rsidRDefault="00794747" w:rsidP="00794747">
      <w:pPr>
        <w:spacing w:after="0" w:line="240" w:lineRule="auto"/>
        <w:jc w:val="both"/>
        <w:rPr>
          <w:rFonts w:ascii="Times New Roman" w:eastAsia="Times New Roman" w:hAnsi="Times New Roman" w:cs="Times New Roman"/>
          <w:sz w:val="28"/>
          <w:szCs w:val="28"/>
          <w:lang w:eastAsia="ru-RU"/>
        </w:rPr>
      </w:pPr>
      <w:r w:rsidRPr="00794747">
        <w:rPr>
          <w:rFonts w:ascii="Times New Roman" w:eastAsia="Times New Roman" w:hAnsi="Times New Roman" w:cs="Times New Roman"/>
          <w:b/>
          <w:sz w:val="28"/>
          <w:szCs w:val="28"/>
          <w:lang w:eastAsia="ru-RU"/>
        </w:rPr>
        <w:t>2.</w:t>
      </w:r>
      <w:r w:rsidRPr="00794747">
        <w:rPr>
          <w:rFonts w:ascii="Times New Roman" w:eastAsia="Times New Roman" w:hAnsi="Times New Roman" w:cs="Times New Roman"/>
          <w:sz w:val="28"/>
          <w:szCs w:val="28"/>
          <w:lang w:eastAsia="ru-RU"/>
        </w:rPr>
        <w:t xml:space="preserve"> Опубликовать настоящее решение в газете «Ростовский вестник».</w:t>
      </w:r>
    </w:p>
    <w:p w:rsidR="008A7E89" w:rsidRPr="00794747" w:rsidRDefault="008A7E89" w:rsidP="00794747">
      <w:pPr>
        <w:spacing w:after="0" w:line="240" w:lineRule="auto"/>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b/>
          <w:sz w:val="28"/>
          <w:szCs w:val="28"/>
          <w:lang w:eastAsia="ru-RU"/>
        </w:rPr>
        <w:t>3.</w:t>
      </w:r>
      <w:r>
        <w:rPr>
          <w:rFonts w:ascii="Times New Roman" w:eastAsia="Times New Roman" w:hAnsi="Times New Roman" w:cs="Times New Roman"/>
          <w:sz w:val="28"/>
          <w:szCs w:val="28"/>
          <w:lang w:eastAsia="ru-RU"/>
        </w:rPr>
        <w:t xml:space="preserve"> </w:t>
      </w:r>
      <w:r w:rsidRPr="008A7E89">
        <w:rPr>
          <w:rFonts w:ascii="Times New Roman" w:eastAsia="Times New Roman" w:hAnsi="Times New Roman" w:cs="Times New Roman"/>
          <w:sz w:val="28"/>
          <w:szCs w:val="28"/>
          <w:lang w:eastAsia="ru-RU"/>
        </w:rPr>
        <w:t>Контроль за исполнением настоящего решения возложить на Администрацию сельского поселения Ишня</w:t>
      </w:r>
    </w:p>
    <w:p w:rsidR="00794747" w:rsidRPr="00794747" w:rsidRDefault="008A7E89" w:rsidP="0079474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4</w:t>
      </w:r>
      <w:r w:rsidR="00794747" w:rsidRPr="00794747">
        <w:rPr>
          <w:rFonts w:ascii="Times New Roman" w:eastAsia="Times New Roman" w:hAnsi="Times New Roman" w:cs="Times New Roman"/>
          <w:b/>
          <w:sz w:val="28"/>
          <w:szCs w:val="28"/>
          <w:lang w:eastAsia="ru-RU"/>
        </w:rPr>
        <w:t>.</w:t>
      </w:r>
      <w:r w:rsidR="00794747" w:rsidRPr="00794747">
        <w:rPr>
          <w:rFonts w:ascii="Times New Roman" w:eastAsia="Times New Roman" w:hAnsi="Times New Roman" w:cs="Times New Roman"/>
          <w:sz w:val="28"/>
          <w:szCs w:val="28"/>
          <w:lang w:eastAsia="ru-RU"/>
        </w:rPr>
        <w:t xml:space="preserve"> Настоящее решение вступает в силу с 01.01.2022г. </w:t>
      </w: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p>
    <w:p w:rsidR="00794747" w:rsidRPr="00794747" w:rsidRDefault="00794747" w:rsidP="00794747">
      <w:pPr>
        <w:spacing w:after="0" w:line="240" w:lineRule="auto"/>
        <w:jc w:val="both"/>
        <w:rPr>
          <w:rFonts w:ascii="Times New Roman" w:eastAsia="Calibri" w:hAnsi="Times New Roman" w:cs="Times New Roman"/>
          <w:sz w:val="28"/>
          <w:szCs w:val="28"/>
        </w:rPr>
      </w:pPr>
      <w:r w:rsidRPr="00794747">
        <w:rPr>
          <w:rFonts w:ascii="Times New Roman" w:eastAsia="Calibri" w:hAnsi="Times New Roman" w:cs="Times New Roman"/>
          <w:sz w:val="28"/>
          <w:szCs w:val="28"/>
        </w:rPr>
        <w:t>Председатель муниципального Совета</w:t>
      </w:r>
    </w:p>
    <w:p w:rsidR="00794747" w:rsidRPr="00794747" w:rsidRDefault="00794747" w:rsidP="00794747">
      <w:pPr>
        <w:spacing w:after="0" w:line="240" w:lineRule="auto"/>
        <w:jc w:val="both"/>
        <w:rPr>
          <w:rFonts w:ascii="Times New Roman" w:eastAsia="Calibri" w:hAnsi="Times New Roman" w:cs="Times New Roman"/>
          <w:sz w:val="28"/>
          <w:szCs w:val="28"/>
        </w:rPr>
      </w:pPr>
      <w:r w:rsidRPr="00794747">
        <w:rPr>
          <w:rFonts w:ascii="Times New Roman" w:eastAsia="Calibri" w:hAnsi="Times New Roman" w:cs="Times New Roman"/>
          <w:sz w:val="28"/>
          <w:szCs w:val="28"/>
        </w:rPr>
        <w:t>сельского поселения Ишня                                                    А.В. Ложкин</w:t>
      </w: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r w:rsidRPr="00794747">
        <w:rPr>
          <w:rFonts w:ascii="Times New Roman" w:eastAsia="Times New Roman" w:hAnsi="Times New Roman" w:cs="Times New Roman"/>
          <w:sz w:val="28"/>
          <w:szCs w:val="28"/>
          <w:lang w:eastAsia="ru-RU"/>
        </w:rPr>
        <w:t>Глава сельского поселения Ишня                                          Н.С. Савельев</w:t>
      </w:r>
    </w:p>
    <w:p w:rsidR="00794747" w:rsidRPr="00794747" w:rsidRDefault="00794747" w:rsidP="00794747">
      <w:pPr>
        <w:spacing w:after="0" w:line="240" w:lineRule="auto"/>
        <w:jc w:val="both"/>
        <w:rPr>
          <w:rFonts w:ascii="Times New Roman" w:eastAsia="Times New Roman" w:hAnsi="Times New Roman" w:cs="Times New Roman"/>
          <w:sz w:val="28"/>
          <w:szCs w:val="28"/>
          <w:lang w:eastAsia="ru-RU"/>
        </w:rPr>
      </w:pPr>
    </w:p>
    <w:p w:rsidR="00794747" w:rsidRPr="00794747" w:rsidRDefault="00794747" w:rsidP="00794747">
      <w:pPr>
        <w:spacing w:after="0" w:line="240" w:lineRule="auto"/>
        <w:ind w:left="5387"/>
        <w:jc w:val="both"/>
        <w:rPr>
          <w:rFonts w:ascii="Times New Roman" w:eastAsia="Times New Roman" w:hAnsi="Times New Roman" w:cs="Times New Roman"/>
          <w:sz w:val="28"/>
          <w:szCs w:val="28"/>
          <w:lang w:eastAsia="ru-RU"/>
        </w:rPr>
      </w:pPr>
    </w:p>
    <w:p w:rsidR="00794747" w:rsidRPr="00794747" w:rsidRDefault="00794747" w:rsidP="00794747">
      <w:pPr>
        <w:spacing w:after="0" w:line="240" w:lineRule="auto"/>
        <w:ind w:left="5387"/>
        <w:jc w:val="both"/>
        <w:rPr>
          <w:rFonts w:ascii="Times New Roman" w:eastAsia="Times New Roman" w:hAnsi="Times New Roman" w:cs="Times New Roman"/>
          <w:sz w:val="28"/>
          <w:szCs w:val="28"/>
          <w:lang w:eastAsia="ru-RU"/>
        </w:rPr>
        <w:sectPr w:rsidR="00794747" w:rsidRPr="00794747" w:rsidSect="009A78F6">
          <w:headerReference w:type="even" r:id="rId8"/>
          <w:headerReference w:type="default" r:id="rId9"/>
          <w:footerReference w:type="even" r:id="rId10"/>
          <w:footerReference w:type="default" r:id="rId11"/>
          <w:headerReference w:type="first" r:id="rId12"/>
          <w:footerReference w:type="first" r:id="rId13"/>
          <w:pgSz w:w="11906" w:h="16838" w:code="9"/>
          <w:pgMar w:top="851" w:right="567" w:bottom="1134" w:left="1985" w:header="454" w:footer="567" w:gutter="0"/>
          <w:pgNumType w:start="1"/>
          <w:cols w:space="708"/>
          <w:titlePg/>
          <w:docGrid w:linePitch="381"/>
        </w:sectPr>
      </w:pPr>
    </w:p>
    <w:p w:rsidR="00794747" w:rsidRPr="00794747" w:rsidRDefault="00794747" w:rsidP="00794747">
      <w:pPr>
        <w:spacing w:after="0" w:line="240" w:lineRule="auto"/>
        <w:ind w:left="5387"/>
        <w:jc w:val="both"/>
        <w:rPr>
          <w:rFonts w:ascii="Times New Roman" w:eastAsia="Times New Roman" w:hAnsi="Times New Roman" w:cs="Times New Roman"/>
          <w:sz w:val="28"/>
          <w:szCs w:val="28"/>
          <w:lang w:eastAsia="ru-RU"/>
        </w:rPr>
      </w:pPr>
    </w:p>
    <w:p w:rsidR="00794747" w:rsidRPr="00794747" w:rsidRDefault="00794747" w:rsidP="00794747">
      <w:pPr>
        <w:spacing w:after="0" w:line="240" w:lineRule="auto"/>
        <w:ind w:left="5387"/>
        <w:jc w:val="both"/>
        <w:rPr>
          <w:rFonts w:ascii="Times New Roman" w:eastAsia="Times New Roman" w:hAnsi="Times New Roman" w:cs="Times New Roman"/>
          <w:sz w:val="24"/>
          <w:szCs w:val="24"/>
          <w:lang w:eastAsia="ru-RU"/>
        </w:rPr>
      </w:pPr>
      <w:r w:rsidRPr="00794747">
        <w:rPr>
          <w:rFonts w:ascii="Times New Roman" w:eastAsia="Times New Roman" w:hAnsi="Times New Roman" w:cs="Times New Roman"/>
          <w:sz w:val="24"/>
          <w:szCs w:val="24"/>
          <w:lang w:eastAsia="ru-RU"/>
        </w:rPr>
        <w:t xml:space="preserve">Приложение к решению муниципального Совета сельского поселения  Ишня </w:t>
      </w:r>
    </w:p>
    <w:p w:rsidR="00794747" w:rsidRPr="00794747" w:rsidRDefault="007C5C22" w:rsidP="00794747">
      <w:pPr>
        <w:spacing w:after="0" w:line="240" w:lineRule="auto"/>
        <w:ind w:left="538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21.10.2021 № 33</w:t>
      </w:r>
      <w:bookmarkStart w:id="0" w:name="_GoBack"/>
      <w:bookmarkEnd w:id="0"/>
    </w:p>
    <w:p w:rsidR="00794747" w:rsidRPr="00794747" w:rsidRDefault="00794747" w:rsidP="00794747">
      <w:pPr>
        <w:spacing w:after="0" w:line="240" w:lineRule="auto"/>
        <w:jc w:val="center"/>
        <w:rPr>
          <w:rFonts w:ascii="Times New Roman" w:eastAsia="Times New Roman" w:hAnsi="Times New Roman" w:cs="Times New Roman"/>
          <w:b/>
          <w:bCs/>
          <w:sz w:val="36"/>
          <w:szCs w:val="36"/>
          <w:lang w:eastAsia="ru-RU"/>
        </w:rPr>
      </w:pPr>
    </w:p>
    <w:p w:rsidR="00794747" w:rsidRPr="00794747" w:rsidRDefault="00794747" w:rsidP="00794747">
      <w:pPr>
        <w:spacing w:after="0" w:line="240" w:lineRule="auto"/>
        <w:jc w:val="center"/>
        <w:rPr>
          <w:rFonts w:ascii="Times New Roman" w:eastAsia="Times New Roman" w:hAnsi="Times New Roman" w:cs="Times New Roman"/>
          <w:b/>
          <w:bCs/>
          <w:sz w:val="28"/>
          <w:szCs w:val="28"/>
          <w:lang w:eastAsia="ru-RU"/>
        </w:rPr>
      </w:pPr>
      <w:r w:rsidRPr="00794747">
        <w:rPr>
          <w:rFonts w:ascii="Times New Roman" w:eastAsia="Times New Roman" w:hAnsi="Times New Roman" w:cs="Times New Roman"/>
          <w:b/>
          <w:bCs/>
          <w:sz w:val="28"/>
          <w:szCs w:val="28"/>
          <w:lang w:eastAsia="ru-RU"/>
        </w:rPr>
        <w:t>Положение</w:t>
      </w:r>
    </w:p>
    <w:p w:rsidR="008A7E89" w:rsidRDefault="008A7E89" w:rsidP="0079474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A7E89">
        <w:rPr>
          <w:rFonts w:ascii="Times New Roman" w:eastAsia="Times New Roman" w:hAnsi="Times New Roman" w:cs="Times New Roman"/>
          <w:b/>
          <w:sz w:val="28"/>
          <w:szCs w:val="28"/>
          <w:lang w:eastAsia="ru-RU"/>
        </w:rPr>
        <w:t>о муниципальном контроле в сфере благоустройства</w:t>
      </w:r>
    </w:p>
    <w:p w:rsidR="00794747" w:rsidRPr="00794747" w:rsidRDefault="00794747" w:rsidP="0079474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94747">
        <w:rPr>
          <w:rFonts w:ascii="Times New Roman" w:eastAsia="Times New Roman" w:hAnsi="Times New Roman" w:cs="Times New Roman"/>
          <w:b/>
          <w:sz w:val="28"/>
          <w:szCs w:val="28"/>
          <w:lang w:eastAsia="ru-RU"/>
        </w:rPr>
        <w:t>на территории сельского поселения Ишня</w:t>
      </w:r>
    </w:p>
    <w:p w:rsidR="00794747" w:rsidRPr="00794747" w:rsidRDefault="00794747" w:rsidP="00794747">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8A7E89" w:rsidRPr="008A7E89" w:rsidRDefault="008A7E89" w:rsidP="008A7E89">
      <w:pPr>
        <w:suppressAutoHyphens/>
        <w:autoSpaceDE w:val="0"/>
        <w:spacing w:after="0" w:line="240" w:lineRule="auto"/>
        <w:jc w:val="center"/>
        <w:rPr>
          <w:rFonts w:ascii="Times New Roman" w:eastAsia="Calibri" w:hAnsi="Times New Roman" w:cs="Times New Roman"/>
          <w:b/>
          <w:bCs/>
          <w:color w:val="000000"/>
          <w:sz w:val="28"/>
          <w:szCs w:val="28"/>
          <w:lang w:eastAsia="zh-CN"/>
        </w:rPr>
      </w:pPr>
      <w:r w:rsidRPr="008A7E89">
        <w:rPr>
          <w:rFonts w:ascii="Times New Roman" w:eastAsia="Calibri" w:hAnsi="Times New Roman" w:cs="Times New Roman"/>
          <w:b/>
          <w:bCs/>
          <w:color w:val="000000"/>
          <w:sz w:val="28"/>
          <w:szCs w:val="28"/>
          <w:lang w:eastAsia="zh-CN"/>
        </w:rPr>
        <w:t>1. Общие положения</w:t>
      </w:r>
    </w:p>
    <w:p w:rsidR="008A7E89" w:rsidRPr="008A7E89" w:rsidRDefault="008A7E89" w:rsidP="008A7E89">
      <w:pPr>
        <w:suppressAutoHyphens/>
        <w:autoSpaceDE w:val="0"/>
        <w:spacing w:after="0" w:line="240" w:lineRule="auto"/>
        <w:jc w:val="center"/>
        <w:rPr>
          <w:rFonts w:ascii="Times New Roman" w:eastAsia="Calibri" w:hAnsi="Times New Roman" w:cs="Times New Roman"/>
          <w:b/>
          <w:bCs/>
          <w:color w:val="000000"/>
          <w:sz w:val="28"/>
          <w:szCs w:val="28"/>
          <w:lang w:eastAsia="zh-CN"/>
        </w:rPr>
      </w:pP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xml:space="preserve">1.1. Настоящее Положение </w:t>
      </w:r>
      <w:r w:rsidRPr="008A7E89">
        <w:rPr>
          <w:rFonts w:ascii="Times New Roman" w:eastAsia="Calibri" w:hAnsi="Times New Roman" w:cs="Times New Roman"/>
          <w:sz w:val="28"/>
          <w:szCs w:val="28"/>
          <w:lang w:eastAsia="zh-CN"/>
        </w:rPr>
        <w:t xml:space="preserve">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(далее – Федеральный закон от 31.07.2020 № 248-ФЗ) </w:t>
      </w:r>
      <w:r w:rsidRPr="008A7E89">
        <w:rPr>
          <w:rFonts w:ascii="Times New Roman" w:eastAsia="Calibri" w:hAnsi="Times New Roman" w:cs="Times New Roman"/>
          <w:color w:val="000000"/>
          <w:sz w:val="28"/>
          <w:szCs w:val="28"/>
          <w:lang w:eastAsia="zh-CN"/>
        </w:rPr>
        <w:t>устанавливает порядок осуществления муниципального контроля в сфере благоустройства (далее – контроль) на территории сельского поселения Ишня.</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1.2. Предметом контроля является соблюдение юридическими лицами, индивидуальными предпринимателями и гражданами (далее – контролируемые лица) правил благоустройства территории сельского поселения Ишня,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xml:space="preserve">1.3. Объектами </w:t>
      </w:r>
      <w:bookmarkStart w:id="1" w:name="_Hlk77676821"/>
      <w:r w:rsidRPr="008A7E89">
        <w:rPr>
          <w:rFonts w:ascii="Times New Roman" w:eastAsia="Calibri" w:hAnsi="Times New Roman" w:cs="Times New Roman"/>
          <w:color w:val="000000"/>
          <w:sz w:val="28"/>
          <w:szCs w:val="28"/>
          <w:lang w:eastAsia="zh-CN"/>
        </w:rPr>
        <w:t xml:space="preserve">контроля </w:t>
      </w:r>
      <w:bookmarkEnd w:id="1"/>
      <w:r w:rsidRPr="008A7E89">
        <w:rPr>
          <w:rFonts w:ascii="Times New Roman" w:eastAsia="Calibri" w:hAnsi="Times New Roman" w:cs="Times New Roman"/>
          <w:color w:val="000000"/>
          <w:sz w:val="28"/>
          <w:szCs w:val="28"/>
          <w:lang w:eastAsia="zh-CN"/>
        </w:rPr>
        <w:t>являются:</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xml:space="preserve">-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8A7E89">
        <w:rPr>
          <w:rFonts w:ascii="Times New Roman" w:eastAsia="Calibri" w:hAnsi="Times New Roman" w:cs="Times New Roman"/>
          <w:color w:val="000000"/>
          <w:sz w:val="28"/>
          <w:szCs w:val="28"/>
          <w:lang w:eastAsia="zh-CN"/>
        </w:rPr>
        <w:t>в том числе предъявляемые к контролируемым лицам, осуществляющим деятельность, действия (бездействие)</w:t>
      </w:r>
      <w:bookmarkEnd w:id="2"/>
      <w:r w:rsidRPr="008A7E89">
        <w:rPr>
          <w:rFonts w:ascii="Times New Roman" w:eastAsia="Calibri" w:hAnsi="Times New Roman" w:cs="Times New Roman"/>
          <w:color w:val="000000"/>
          <w:sz w:val="28"/>
          <w:szCs w:val="28"/>
          <w:lang w:eastAsia="zh-CN"/>
        </w:rPr>
        <w:t>;</w:t>
      </w:r>
      <w:bookmarkEnd w:id="3"/>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результаты деятельности контролируемых лиц, в том числе работы и услуги, к которым предъявляются обязательные требования;</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здания, сооружения, территории, включая земельные участки, оборудование, устройства, предметы, материалы,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
    <w:p w:rsidR="008A7E89" w:rsidRPr="008A7E89" w:rsidRDefault="008A7E89" w:rsidP="008A7E89">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bCs/>
          <w:sz w:val="28"/>
          <w:szCs w:val="28"/>
          <w:lang w:eastAsia="ru-RU"/>
        </w:rPr>
        <w:t>Учет объектов контроля осуществляется путем ведения журнала учета объектов контроля, оформляемого в соответствии с типовой формой, утверждаемой Администрацией сельского поселения Ишня.</w:t>
      </w:r>
    </w:p>
    <w:p w:rsidR="008A7E89" w:rsidRPr="008A7E89" w:rsidRDefault="008A7E89" w:rsidP="008A7E89">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t xml:space="preserve">1.4. Контроль осуществляется </w:t>
      </w:r>
      <w:r>
        <w:rPr>
          <w:rFonts w:ascii="Times New Roman" w:eastAsia="Times New Roman" w:hAnsi="Times New Roman" w:cs="Times New Roman"/>
          <w:color w:val="000000"/>
          <w:sz w:val="28"/>
          <w:szCs w:val="28"/>
          <w:lang w:eastAsia="ru-RU"/>
        </w:rPr>
        <w:t>А</w:t>
      </w:r>
      <w:r w:rsidRPr="008A7E89">
        <w:rPr>
          <w:rFonts w:ascii="Times New Roman" w:eastAsia="Times New Roman" w:hAnsi="Times New Roman" w:cs="Times New Roman"/>
          <w:color w:val="000000"/>
          <w:sz w:val="28"/>
          <w:szCs w:val="28"/>
          <w:lang w:eastAsia="ru-RU"/>
        </w:rPr>
        <w:t>дминистрацией сельского поселения Ишня</w:t>
      </w:r>
      <w:r w:rsidRPr="008A7E89">
        <w:rPr>
          <w:rFonts w:ascii="Times New Roman" w:eastAsia="Times New Roman" w:hAnsi="Times New Roman" w:cs="Times New Roman"/>
          <w:iCs/>
          <w:color w:val="000000"/>
          <w:sz w:val="28"/>
          <w:szCs w:val="28"/>
          <w:lang w:eastAsia="ru-RU"/>
        </w:rPr>
        <w:t xml:space="preserve"> </w:t>
      </w:r>
      <w:r w:rsidRPr="008A7E89">
        <w:rPr>
          <w:rFonts w:ascii="Times New Roman" w:eastAsia="Times New Roman" w:hAnsi="Times New Roman" w:cs="Times New Roman"/>
          <w:color w:val="000000"/>
          <w:sz w:val="28"/>
          <w:szCs w:val="28"/>
          <w:lang w:eastAsia="ru-RU"/>
        </w:rPr>
        <w:t xml:space="preserve">(далее – </w:t>
      </w:r>
      <w:r>
        <w:rPr>
          <w:rFonts w:ascii="Times New Roman" w:eastAsia="Times New Roman" w:hAnsi="Times New Roman" w:cs="Times New Roman"/>
          <w:color w:val="000000"/>
          <w:sz w:val="28"/>
          <w:szCs w:val="28"/>
          <w:lang w:eastAsia="ru-RU"/>
        </w:rPr>
        <w:t>А</w:t>
      </w:r>
      <w:r w:rsidRPr="008A7E89">
        <w:rPr>
          <w:rFonts w:ascii="Times New Roman" w:eastAsia="Times New Roman" w:hAnsi="Times New Roman" w:cs="Times New Roman"/>
          <w:color w:val="000000"/>
          <w:sz w:val="28"/>
          <w:szCs w:val="28"/>
          <w:lang w:eastAsia="ru-RU"/>
        </w:rPr>
        <w:t>дминистрация).</w:t>
      </w:r>
    </w:p>
    <w:p w:rsidR="008A7E89" w:rsidRPr="008A7E89" w:rsidRDefault="008A7E89" w:rsidP="008A7E89">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lastRenderedPageBreak/>
        <w:t xml:space="preserve">Должностными лицами </w:t>
      </w:r>
      <w:r>
        <w:rPr>
          <w:rFonts w:ascii="Times New Roman" w:eastAsia="Times New Roman" w:hAnsi="Times New Roman" w:cs="Times New Roman"/>
          <w:color w:val="000000"/>
          <w:sz w:val="28"/>
          <w:szCs w:val="28"/>
          <w:lang w:eastAsia="ru-RU"/>
        </w:rPr>
        <w:t>А</w:t>
      </w:r>
      <w:r w:rsidRPr="008A7E89">
        <w:rPr>
          <w:rFonts w:ascii="Times New Roman" w:eastAsia="Times New Roman" w:hAnsi="Times New Roman" w:cs="Times New Roman"/>
          <w:color w:val="000000"/>
          <w:sz w:val="28"/>
          <w:szCs w:val="28"/>
          <w:lang w:eastAsia="ru-RU"/>
        </w:rPr>
        <w:t xml:space="preserve">дминистрации, уполномоченными на осуществление контроля (далее – должностные лица </w:t>
      </w:r>
      <w:r>
        <w:rPr>
          <w:rFonts w:ascii="Times New Roman" w:eastAsia="Times New Roman" w:hAnsi="Times New Roman" w:cs="Times New Roman"/>
          <w:color w:val="000000"/>
          <w:sz w:val="28"/>
          <w:szCs w:val="28"/>
          <w:lang w:eastAsia="ru-RU"/>
        </w:rPr>
        <w:t>А</w:t>
      </w:r>
      <w:r w:rsidRPr="008A7E89">
        <w:rPr>
          <w:rFonts w:ascii="Times New Roman" w:eastAsia="Times New Roman" w:hAnsi="Times New Roman" w:cs="Times New Roman"/>
          <w:color w:val="000000"/>
          <w:sz w:val="28"/>
          <w:szCs w:val="28"/>
          <w:lang w:eastAsia="ru-RU"/>
        </w:rPr>
        <w:t>дминистрации), являются:</w:t>
      </w:r>
    </w:p>
    <w:p w:rsidR="008A7E89" w:rsidRPr="00DE412D" w:rsidRDefault="008A7E89" w:rsidP="008A7E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1) руководитель (заместитель руководителя) контрольного (надзорного) органа;</w:t>
      </w:r>
    </w:p>
    <w:p w:rsidR="008A7E89" w:rsidRDefault="008A7E89" w:rsidP="008A7E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DE412D">
        <w:rPr>
          <w:rFonts w:ascii="Times New Roman" w:eastAsia="Times New Roman" w:hAnsi="Times New Roman" w:cs="Times New Roman"/>
          <w:color w:val="000000"/>
          <w:sz w:val="28"/>
          <w:szCs w:val="28"/>
          <w:lang w:eastAsia="ru-RU"/>
        </w:rPr>
        <w:t xml:space="preserve">2) должностное лицо контрольного (надзорного) органа, в должностные обязанности которого входит осуществление полномочий по виду муниципального контроля, в том числе проведение профилактических мероприятий и контрольных (надзорных) мероприятий (далее также - инспектор). </w:t>
      </w:r>
    </w:p>
    <w:p w:rsidR="008A7E89" w:rsidRPr="008A7E89" w:rsidRDefault="008A7E89" w:rsidP="008A7E89">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t xml:space="preserve">Должностные лица </w:t>
      </w:r>
      <w:r>
        <w:rPr>
          <w:rFonts w:ascii="Times New Roman" w:eastAsia="Times New Roman" w:hAnsi="Times New Roman" w:cs="Times New Roman"/>
          <w:color w:val="000000"/>
          <w:sz w:val="28"/>
          <w:szCs w:val="28"/>
          <w:lang w:eastAsia="ru-RU"/>
        </w:rPr>
        <w:t>А</w:t>
      </w:r>
      <w:r w:rsidRPr="008A7E89">
        <w:rPr>
          <w:rFonts w:ascii="Times New Roman" w:eastAsia="Times New Roman" w:hAnsi="Times New Roman" w:cs="Times New Roman"/>
          <w:color w:val="000000"/>
          <w:sz w:val="28"/>
          <w:szCs w:val="28"/>
          <w:lang w:eastAsia="ru-RU"/>
        </w:rPr>
        <w:t>дминистрации при осуществлении контроля имеют права и обязанности в соответствии со статьей 29 Федерального закона от 31.07.2020 № 248-ФЗ и иными федеральными законами.</w:t>
      </w:r>
    </w:p>
    <w:p w:rsidR="008A7E89" w:rsidRPr="008A7E89" w:rsidRDefault="008A7E89" w:rsidP="008A7E89">
      <w:pPr>
        <w:spacing w:after="0" w:line="240" w:lineRule="auto"/>
        <w:ind w:firstLine="709"/>
        <w:contextualSpacing/>
        <w:jc w:val="both"/>
        <w:rPr>
          <w:rFonts w:ascii="Times New Roman" w:eastAsia="Times New Roman" w:hAnsi="Times New Roman" w:cs="Times New Roman"/>
          <w:color w:val="000000"/>
          <w:sz w:val="28"/>
          <w:szCs w:val="28"/>
          <w:lang w:eastAsia="ru-RU"/>
        </w:rPr>
      </w:pPr>
    </w:p>
    <w:p w:rsidR="008A7E89" w:rsidRPr="008A7E89" w:rsidRDefault="008A7E89" w:rsidP="008A7E89">
      <w:pPr>
        <w:spacing w:after="0" w:line="240" w:lineRule="auto"/>
        <w:ind w:firstLine="709"/>
        <w:contextualSpacing/>
        <w:jc w:val="center"/>
        <w:rPr>
          <w:rFonts w:ascii="Times New Roman" w:eastAsia="Times New Roman" w:hAnsi="Times New Roman" w:cs="Times New Roman"/>
          <w:b/>
          <w:sz w:val="28"/>
          <w:szCs w:val="28"/>
          <w:lang w:eastAsia="ru-RU"/>
        </w:rPr>
      </w:pPr>
      <w:r w:rsidRPr="008A7E89">
        <w:rPr>
          <w:rFonts w:ascii="Times New Roman" w:eastAsia="Times New Roman" w:hAnsi="Times New Roman" w:cs="Times New Roman"/>
          <w:b/>
          <w:sz w:val="28"/>
          <w:szCs w:val="28"/>
          <w:lang w:eastAsia="ru-RU"/>
        </w:rPr>
        <w:t>2. Управление рисками причинения вреда (ущерба)</w:t>
      </w:r>
    </w:p>
    <w:p w:rsidR="008A7E89" w:rsidRPr="008A7E89" w:rsidRDefault="008A7E89" w:rsidP="008A7E89">
      <w:pPr>
        <w:spacing w:after="0" w:line="240" w:lineRule="auto"/>
        <w:ind w:firstLine="709"/>
        <w:contextualSpacing/>
        <w:jc w:val="center"/>
        <w:rPr>
          <w:rFonts w:ascii="Times New Roman" w:eastAsia="Times New Roman" w:hAnsi="Times New Roman" w:cs="Times New Roman"/>
          <w:b/>
          <w:sz w:val="28"/>
          <w:szCs w:val="28"/>
          <w:lang w:eastAsia="ru-RU"/>
        </w:rPr>
      </w:pPr>
      <w:r w:rsidRPr="008A7E89">
        <w:rPr>
          <w:rFonts w:ascii="Times New Roman" w:eastAsia="Times New Roman" w:hAnsi="Times New Roman" w:cs="Times New Roman"/>
          <w:b/>
          <w:sz w:val="28"/>
          <w:szCs w:val="28"/>
          <w:lang w:eastAsia="ru-RU"/>
        </w:rPr>
        <w:t xml:space="preserve">охраняемым законом ценностям </w:t>
      </w:r>
    </w:p>
    <w:p w:rsidR="008A7E89" w:rsidRPr="008A7E89" w:rsidRDefault="008A7E89" w:rsidP="008A7E89">
      <w:pPr>
        <w:spacing w:after="0" w:line="240" w:lineRule="auto"/>
        <w:ind w:firstLine="709"/>
        <w:contextualSpacing/>
        <w:jc w:val="center"/>
        <w:rPr>
          <w:rFonts w:ascii="Times New Roman" w:eastAsia="Times New Roman" w:hAnsi="Times New Roman" w:cs="Times New Roman"/>
          <w:sz w:val="28"/>
          <w:szCs w:val="28"/>
          <w:lang w:eastAsia="ru-RU"/>
        </w:rPr>
      </w:pPr>
    </w:p>
    <w:p w:rsidR="008A7E89" w:rsidRPr="008A7E89" w:rsidRDefault="008A7E89" w:rsidP="008A7E8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sz w:val="28"/>
          <w:szCs w:val="28"/>
          <w:lang w:eastAsia="ru-RU"/>
        </w:rPr>
        <w:t xml:space="preserve">2.1. </w:t>
      </w:r>
      <w:r w:rsidRPr="008A7E89">
        <w:rPr>
          <w:rFonts w:ascii="Times New Roman" w:eastAsia="Times New Roman" w:hAnsi="Times New Roman" w:cs="Times New Roman"/>
          <w:bCs/>
          <w:sz w:val="28"/>
          <w:szCs w:val="28"/>
          <w:lang w:eastAsia="ru-RU"/>
        </w:rPr>
        <w:t>Администрация для целей управления рисками причинения вреда (ущерба) охраняемым законом ценностям при осуществлении контроля относит объекты контроля к одной из следующих категорий риска причинения вреда (ущерба) (далее – категории риска):</w:t>
      </w:r>
    </w:p>
    <w:p w:rsidR="008A7E89" w:rsidRPr="008A7E89" w:rsidRDefault="008A7E89" w:rsidP="008A7E8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значительный риск;</w:t>
      </w:r>
    </w:p>
    <w:p w:rsidR="008A7E89" w:rsidRPr="008A7E89" w:rsidRDefault="008A7E89" w:rsidP="008A7E8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средний риск;</w:t>
      </w:r>
    </w:p>
    <w:p w:rsidR="008A7E89" w:rsidRPr="008A7E89" w:rsidRDefault="008A7E89" w:rsidP="008A7E8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умеренный риск;</w:t>
      </w:r>
    </w:p>
    <w:p w:rsidR="008A7E89" w:rsidRPr="008A7E89" w:rsidRDefault="008A7E89" w:rsidP="008A7E8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низкий риск.</w:t>
      </w:r>
    </w:p>
    <w:p w:rsidR="008A7E89" w:rsidRPr="008A7E89" w:rsidRDefault="008A7E89" w:rsidP="008A7E89">
      <w:pPr>
        <w:autoSpaceDE w:val="0"/>
        <w:autoSpaceDN w:val="0"/>
        <w:spacing w:after="0" w:line="233"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Отнесение объектов контроля к определенной категории риска осуществляется на основании сопоставления их характеристик с критериями отнесения объектов контроля к категориям риска, приведенными в пункте 2.2 данного раздела.</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i/>
          <w:sz w:val="24"/>
          <w:szCs w:val="24"/>
          <w:lang w:eastAsia="ru-RU"/>
        </w:rPr>
      </w:pPr>
      <w:r w:rsidRPr="008A7E89">
        <w:rPr>
          <w:rFonts w:ascii="Times New Roman" w:eastAsia="Times New Roman" w:hAnsi="Times New Roman" w:cs="Times New Roman"/>
          <w:bCs/>
          <w:sz w:val="28"/>
          <w:szCs w:val="28"/>
          <w:lang w:eastAsia="ru-RU"/>
        </w:rPr>
        <w:t>2.2. К категори</w:t>
      </w:r>
      <w:r w:rsidR="00FD7557">
        <w:rPr>
          <w:rFonts w:ascii="Times New Roman" w:eastAsia="Times New Roman" w:hAnsi="Times New Roman" w:cs="Times New Roman"/>
          <w:bCs/>
          <w:sz w:val="28"/>
          <w:szCs w:val="28"/>
          <w:lang w:eastAsia="ru-RU"/>
        </w:rPr>
        <w:t>ям</w:t>
      </w:r>
      <w:r w:rsidRPr="008A7E89">
        <w:rPr>
          <w:rFonts w:ascii="Times New Roman" w:eastAsia="Times New Roman" w:hAnsi="Times New Roman" w:cs="Times New Roman"/>
          <w:bCs/>
          <w:sz w:val="28"/>
          <w:szCs w:val="28"/>
          <w:lang w:eastAsia="ru-RU"/>
        </w:rPr>
        <w:t xml:space="preserve"> риска относятся объекты контроля – здания, расположенные в границах </w:t>
      </w:r>
      <w:r>
        <w:rPr>
          <w:rFonts w:ascii="Times New Roman" w:eastAsia="Times New Roman" w:hAnsi="Times New Roman" w:cs="Times New Roman"/>
          <w:bCs/>
          <w:sz w:val="28"/>
          <w:szCs w:val="28"/>
          <w:lang w:eastAsia="ru-RU"/>
        </w:rPr>
        <w:t>населенных пунктов на территории сельского поселения Ишня</w:t>
      </w:r>
      <w:r w:rsidRPr="008A7E89">
        <w:rPr>
          <w:rFonts w:ascii="Times New Roman" w:eastAsia="Times New Roman" w:hAnsi="Times New Roman" w:cs="Times New Roman"/>
          <w:bCs/>
          <w:i/>
          <w:sz w:val="24"/>
          <w:szCs w:val="24"/>
          <w:lang w:eastAsia="ru-RU"/>
        </w:rPr>
        <w:t xml:space="preserve">. </w:t>
      </w:r>
    </w:p>
    <w:p w:rsidR="00FD7557" w:rsidRDefault="00FD7557"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FD7557">
        <w:rPr>
          <w:rFonts w:ascii="Times New Roman" w:eastAsia="Times New Roman" w:hAnsi="Times New Roman" w:cs="Times New Roman"/>
          <w:color w:val="000000"/>
          <w:sz w:val="28"/>
          <w:szCs w:val="28"/>
          <w:lang w:val="x-none" w:eastAsia="ru-RU" w:bidi="ru-RU"/>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 вреда (ущерба) соответствовало имеющимся ресурсам контрольного органа.</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К категории низкого риска относятся объекты контроля, не отнесенные к категориям высокого, среднего или умеренного риска.</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xml:space="preserve">2.3. </w:t>
      </w:r>
      <w:r w:rsidRPr="008A7E89">
        <w:rPr>
          <w:rFonts w:ascii="Times New Roman" w:eastAsia="Times New Roman" w:hAnsi="Times New Roman" w:cs="Times New Roman"/>
          <w:sz w:val="28"/>
          <w:szCs w:val="28"/>
          <w:lang w:eastAsia="ru-RU"/>
        </w:rPr>
        <w:t xml:space="preserve">Контролируемые лица вправе подать в </w:t>
      </w:r>
      <w:r w:rsidR="00FD7557">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 xml:space="preserve">дминистрацию заявление об изменении присвоенной ранее категории риска. </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lastRenderedPageBreak/>
        <w:t xml:space="preserve">По заявлению контролируемого лица </w:t>
      </w:r>
      <w:r w:rsidR="00FD7557">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дминистрация в течение 5 рабочих дней принимает решение об изменении присвоенной ранее категории риска либо об отказе в изменении присвоенной ранее категории риска в случае, если объект контроля соответствует присвоенной ранее категории риска.</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r w:rsidRPr="008A7E89">
        <w:rPr>
          <w:rFonts w:ascii="Times New Roman" w:eastAsia="Times New Roman" w:hAnsi="Times New Roman" w:cs="Times New Roman"/>
          <w:sz w:val="28"/>
          <w:szCs w:val="28"/>
          <w:lang w:eastAsia="ru-RU"/>
        </w:rPr>
        <w:t xml:space="preserve">О принятом решении </w:t>
      </w:r>
      <w:r w:rsidR="00FD7557">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 xml:space="preserve">дминистрация уведомляет контролируемое лицо не позднее дня, следующего за днем принятия соответствующего решения. </w:t>
      </w:r>
    </w:p>
    <w:p w:rsidR="008A7E89" w:rsidRDefault="008A7E89" w:rsidP="008A7E89">
      <w:pPr>
        <w:widowControl w:val="0"/>
        <w:spacing w:after="0" w:line="235" w:lineRule="auto"/>
        <w:ind w:firstLine="540"/>
        <w:contextualSpacing/>
        <w:jc w:val="center"/>
        <w:rPr>
          <w:rFonts w:ascii="Times New Roman" w:eastAsia="Times New Roman" w:hAnsi="Times New Roman" w:cs="Times New Roman"/>
          <w:b/>
          <w:sz w:val="28"/>
          <w:szCs w:val="28"/>
          <w:lang w:eastAsia="ru-RU"/>
        </w:rPr>
      </w:pPr>
    </w:p>
    <w:p w:rsidR="008A7E89" w:rsidRPr="008A7E89" w:rsidRDefault="008A7E89" w:rsidP="008A7E89">
      <w:pPr>
        <w:widowControl w:val="0"/>
        <w:spacing w:after="0" w:line="235" w:lineRule="auto"/>
        <w:ind w:firstLine="540"/>
        <w:contextualSpacing/>
        <w:jc w:val="center"/>
        <w:rPr>
          <w:rFonts w:ascii="Times New Roman" w:eastAsia="Times New Roman" w:hAnsi="Times New Roman" w:cs="Times New Roman"/>
          <w:b/>
          <w:sz w:val="28"/>
          <w:szCs w:val="28"/>
          <w:lang w:eastAsia="ru-RU"/>
        </w:rPr>
      </w:pPr>
      <w:r w:rsidRPr="008A7E89">
        <w:rPr>
          <w:rFonts w:ascii="Times New Roman" w:eastAsia="Times New Roman" w:hAnsi="Times New Roman" w:cs="Times New Roman"/>
          <w:b/>
          <w:sz w:val="28"/>
          <w:szCs w:val="28"/>
          <w:lang w:eastAsia="ru-RU"/>
        </w:rPr>
        <w:t>3. Профилактика рисков причинения вреда (ущерба)</w:t>
      </w:r>
    </w:p>
    <w:p w:rsidR="008A7E89" w:rsidRPr="008A7E89" w:rsidRDefault="008A7E89" w:rsidP="008A7E89">
      <w:pPr>
        <w:widowControl w:val="0"/>
        <w:spacing w:after="0" w:line="235" w:lineRule="auto"/>
        <w:ind w:firstLine="540"/>
        <w:contextualSpacing/>
        <w:jc w:val="center"/>
        <w:rPr>
          <w:rFonts w:ascii="Times New Roman" w:eastAsia="Times New Roman" w:hAnsi="Times New Roman" w:cs="Times New Roman"/>
          <w:b/>
          <w:sz w:val="28"/>
          <w:szCs w:val="28"/>
          <w:lang w:eastAsia="ru-RU"/>
        </w:rPr>
      </w:pPr>
      <w:r w:rsidRPr="008A7E89">
        <w:rPr>
          <w:rFonts w:ascii="Times New Roman" w:eastAsia="Times New Roman" w:hAnsi="Times New Roman" w:cs="Times New Roman"/>
          <w:b/>
          <w:sz w:val="28"/>
          <w:szCs w:val="28"/>
          <w:lang w:eastAsia="ru-RU"/>
        </w:rPr>
        <w:t>охраняемым законом ценностям</w:t>
      </w:r>
    </w:p>
    <w:p w:rsidR="008A7E89" w:rsidRPr="008A7E89" w:rsidRDefault="008A7E89" w:rsidP="008A7E89">
      <w:pPr>
        <w:widowControl w:val="0"/>
        <w:spacing w:after="0" w:line="235" w:lineRule="auto"/>
        <w:ind w:firstLine="540"/>
        <w:contextualSpacing/>
        <w:jc w:val="center"/>
        <w:rPr>
          <w:rFonts w:ascii="Times New Roman" w:eastAsia="Times New Roman" w:hAnsi="Times New Roman" w:cs="Times New Roman"/>
          <w:sz w:val="28"/>
          <w:szCs w:val="28"/>
          <w:lang w:eastAsia="ru-RU"/>
        </w:rPr>
      </w:pPr>
    </w:p>
    <w:p w:rsidR="008A7E89" w:rsidRPr="008A7E89" w:rsidRDefault="008A7E89" w:rsidP="008A7E89">
      <w:pPr>
        <w:tabs>
          <w:tab w:val="left" w:pos="851"/>
          <w:tab w:val="left" w:pos="1134"/>
        </w:tabs>
        <w:spacing w:after="0" w:line="240" w:lineRule="auto"/>
        <w:ind w:firstLine="540"/>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t>3.1.</w:t>
      </w:r>
      <w:r w:rsidRPr="008A7E89">
        <w:rPr>
          <w:rFonts w:ascii="Times New Roman" w:eastAsia="Times New Roman" w:hAnsi="Times New Roman" w:cs="Times New Roman"/>
          <w:sz w:val="28"/>
          <w:szCs w:val="28"/>
          <w:lang w:eastAsia="ru-RU"/>
        </w:rPr>
        <w:t xml:space="preserve"> Профилактические мероприятия осуществляются </w:t>
      </w:r>
      <w:r w:rsidR="00FD7557">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дминистрацией посредством реализации программы профилактики рисков причинения вреда (ущерба) охраняемым законом ценностям, ежегодно утверждаемой администрацией и размещаемой на официальном сайте администрации в информационно-телекоммуникационной сети «Интернет» (далее – сеть «Интернет»).</w:t>
      </w:r>
    </w:p>
    <w:p w:rsidR="008A7E89" w:rsidRPr="008A7E89" w:rsidRDefault="008A7E89" w:rsidP="008A7E89">
      <w:pPr>
        <w:tabs>
          <w:tab w:val="left" w:pos="851"/>
          <w:tab w:val="left" w:pos="1134"/>
        </w:tabs>
        <w:spacing w:after="0" w:line="240" w:lineRule="auto"/>
        <w:ind w:firstLine="540"/>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t>При осуществлении контроля проводятся следующие виды профилактических мероприятий:</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информирование;</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sz w:val="28"/>
          <w:szCs w:val="28"/>
          <w:lang w:eastAsia="ru-RU"/>
        </w:rPr>
        <w:t xml:space="preserve">- объявление </w:t>
      </w:r>
      <w:r w:rsidRPr="008A7E89">
        <w:rPr>
          <w:rFonts w:ascii="Times New Roman" w:eastAsia="Times New Roman" w:hAnsi="Times New Roman" w:cs="Times New Roman"/>
          <w:color w:val="000000"/>
          <w:sz w:val="28"/>
          <w:szCs w:val="28"/>
          <w:lang w:eastAsia="ru-RU"/>
        </w:rPr>
        <w:t>предостережения о недопустимости нарушения обязательных требований (далее – предостережение);</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консультирование.</w:t>
      </w:r>
    </w:p>
    <w:p w:rsidR="008A7E89" w:rsidRPr="008A7E89" w:rsidRDefault="008A7E89" w:rsidP="008A7E89">
      <w:pPr>
        <w:spacing w:after="0" w:line="235" w:lineRule="auto"/>
        <w:ind w:firstLine="540"/>
        <w:contextualSpacing/>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3.2. Информирование осуществляется посредством размещения </w:t>
      </w:r>
      <w:r w:rsidR="00C81674">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 xml:space="preserve">дминистрацией сведений, предусмотренных частью 3 статьи 46 Федерального закона от 31.07.2020 № 248-ФЗ, на официальном сайте </w:t>
      </w:r>
      <w:r w:rsidR="00C81674">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дминистрации в сети «Интернет», в средствах массовой информации, а также через личные кабинеты контролируемых лиц в государственных информационных системах (при их наличии), а также в иных формах.</w:t>
      </w:r>
    </w:p>
    <w:p w:rsidR="008A7E89" w:rsidRPr="008A7E89" w:rsidRDefault="008A7E89" w:rsidP="008A7E89">
      <w:pPr>
        <w:spacing w:after="0" w:line="235" w:lineRule="auto"/>
        <w:ind w:firstLine="540"/>
        <w:contextualSpacing/>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3.3. Предостережение объявляется </w:t>
      </w:r>
      <w:r w:rsidR="00C81674">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 xml:space="preserve">дминистрацией контролируемому лицу в случае наличия у </w:t>
      </w:r>
      <w:r w:rsidR="00C81674">
        <w:rPr>
          <w:rFonts w:ascii="Times New Roman" w:eastAsia="Times New Roman" w:hAnsi="Times New Roman" w:cs="Times New Roman"/>
          <w:sz w:val="28"/>
          <w:szCs w:val="28"/>
          <w:lang w:eastAsia="ru-RU"/>
        </w:rPr>
        <w:t>Ад</w:t>
      </w:r>
      <w:r w:rsidRPr="008A7E89">
        <w:rPr>
          <w:rFonts w:ascii="Times New Roman" w:eastAsia="Times New Roman" w:hAnsi="Times New Roman" w:cs="Times New Roman"/>
          <w:sz w:val="28"/>
          <w:szCs w:val="28"/>
          <w:lang w:eastAsia="ru-RU"/>
        </w:rPr>
        <w:t>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color w:val="000000"/>
          <w:sz w:val="28"/>
          <w:szCs w:val="28"/>
          <w:shd w:val="clear" w:color="auto" w:fill="FFFFFF"/>
          <w:lang w:eastAsia="ru-RU"/>
        </w:rPr>
      </w:pPr>
      <w:r w:rsidRPr="008A7E89">
        <w:rPr>
          <w:rFonts w:ascii="Times New Roman" w:eastAsia="Times New Roman" w:hAnsi="Times New Roman" w:cs="Times New Roman"/>
          <w:sz w:val="28"/>
          <w:szCs w:val="28"/>
          <w:lang w:eastAsia="ru-RU"/>
        </w:rPr>
        <w:t>Объявление предостережения осуществляется в порядке, установленном</w:t>
      </w:r>
      <w:r w:rsidRPr="008A7E89">
        <w:rPr>
          <w:rFonts w:ascii="Times New Roman" w:eastAsia="Times New Roman" w:hAnsi="Times New Roman" w:cs="Times New Roman"/>
          <w:color w:val="000000"/>
          <w:sz w:val="28"/>
          <w:szCs w:val="28"/>
          <w:lang w:eastAsia="ru-RU"/>
        </w:rPr>
        <w:t xml:space="preserve"> статьей 49 </w:t>
      </w:r>
      <w:r w:rsidRPr="008A7E89">
        <w:rPr>
          <w:rFonts w:ascii="Times New Roman" w:eastAsia="Times New Roman" w:hAnsi="Times New Roman" w:cs="Times New Roman"/>
          <w:color w:val="000000"/>
          <w:sz w:val="28"/>
          <w:szCs w:val="28"/>
          <w:shd w:val="clear" w:color="auto" w:fill="FFFFFF"/>
          <w:lang w:eastAsia="ru-RU"/>
        </w:rPr>
        <w:t xml:space="preserve">Федерального закона </w:t>
      </w:r>
      <w:r w:rsidRPr="008A7E89">
        <w:rPr>
          <w:rFonts w:ascii="Times New Roman" w:eastAsia="Times New Roman" w:hAnsi="Times New Roman" w:cs="Times New Roman"/>
          <w:sz w:val="28"/>
          <w:szCs w:val="28"/>
          <w:lang w:eastAsia="ru-RU"/>
        </w:rPr>
        <w:t xml:space="preserve">от 31.07.2020 </w:t>
      </w:r>
      <w:r w:rsidRPr="008A7E89">
        <w:rPr>
          <w:rFonts w:ascii="Times New Roman" w:eastAsia="Times New Roman" w:hAnsi="Times New Roman" w:cs="Times New Roman"/>
          <w:color w:val="000000"/>
          <w:sz w:val="28"/>
          <w:szCs w:val="28"/>
          <w:shd w:val="clear" w:color="auto" w:fill="FFFFFF"/>
          <w:lang w:eastAsia="ru-RU"/>
        </w:rPr>
        <w:t>№ 248-ФЗ.</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t>Администрация производит регистрацию предостережений в журнале учета предостережений.</w:t>
      </w:r>
    </w:p>
    <w:p w:rsidR="008A7E89" w:rsidRPr="008A7E89" w:rsidRDefault="008A7E89" w:rsidP="008A7E89">
      <w:pPr>
        <w:tabs>
          <w:tab w:val="left" w:pos="851"/>
          <w:tab w:val="left" w:pos="1276"/>
        </w:tabs>
        <w:spacing w:after="0" w:line="240" w:lineRule="auto"/>
        <w:ind w:firstLine="540"/>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t xml:space="preserve">Контролируемое лицо вправе в течение </w:t>
      </w:r>
      <w:r w:rsidR="00C81674">
        <w:rPr>
          <w:rFonts w:ascii="Times New Roman" w:eastAsia="Times New Roman" w:hAnsi="Times New Roman" w:cs="Times New Roman"/>
          <w:color w:val="000000"/>
          <w:sz w:val="28"/>
          <w:szCs w:val="28"/>
          <w:lang w:eastAsia="ru-RU"/>
        </w:rPr>
        <w:t>10</w:t>
      </w:r>
      <w:r w:rsidRPr="008A7E89">
        <w:rPr>
          <w:rFonts w:ascii="Times New Roman" w:eastAsia="Times New Roman" w:hAnsi="Times New Roman" w:cs="Times New Roman"/>
          <w:color w:val="000000"/>
          <w:sz w:val="28"/>
          <w:szCs w:val="28"/>
          <w:lang w:eastAsia="ru-RU"/>
        </w:rPr>
        <w:t xml:space="preserve"> рабочих дней со дня получения предостережения подать в </w:t>
      </w:r>
      <w:r w:rsidR="00C81674">
        <w:rPr>
          <w:rFonts w:ascii="Times New Roman" w:eastAsia="Times New Roman" w:hAnsi="Times New Roman" w:cs="Times New Roman"/>
          <w:color w:val="000000"/>
          <w:sz w:val="28"/>
          <w:szCs w:val="28"/>
          <w:lang w:eastAsia="ru-RU"/>
        </w:rPr>
        <w:t>А</w:t>
      </w:r>
      <w:r w:rsidRPr="008A7E89">
        <w:rPr>
          <w:rFonts w:ascii="Times New Roman" w:eastAsia="Times New Roman" w:hAnsi="Times New Roman" w:cs="Times New Roman"/>
          <w:color w:val="000000"/>
          <w:sz w:val="28"/>
          <w:szCs w:val="28"/>
          <w:lang w:eastAsia="ru-RU"/>
        </w:rPr>
        <w:t>дминистрацию возражение в отношении указанного предостережения.</w:t>
      </w:r>
    </w:p>
    <w:p w:rsidR="008A7E89" w:rsidRPr="008A7E89" w:rsidRDefault="008A7E89" w:rsidP="008A7E89">
      <w:pPr>
        <w:tabs>
          <w:tab w:val="left" w:pos="851"/>
          <w:tab w:val="left" w:pos="1276"/>
        </w:tabs>
        <w:spacing w:after="0" w:line="240" w:lineRule="auto"/>
        <w:ind w:firstLine="540"/>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t xml:space="preserve">В возражении контролируемым лицом указываются: </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lastRenderedPageBreak/>
        <w:t xml:space="preserve">- наименование контролируемого лица – для юридического лица, фамилия, имя, отчество (при наличии) контролируемого лица – для физического лица, в том числе индивидуального предпринимателя; </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 идентификационный номер налогоплательщика; </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 дата и номер предостережения; </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color w:val="000000"/>
          <w:sz w:val="28"/>
          <w:szCs w:val="28"/>
          <w:lang w:eastAsia="ru-RU"/>
        </w:rPr>
        <w:t xml:space="preserve">Администрация рассматривает возражение и в течение </w:t>
      </w:r>
      <w:r w:rsidR="00C81674">
        <w:rPr>
          <w:rFonts w:ascii="Times New Roman" w:eastAsia="Times New Roman" w:hAnsi="Times New Roman" w:cs="Times New Roman"/>
          <w:color w:val="000000"/>
          <w:sz w:val="28"/>
          <w:szCs w:val="28"/>
          <w:lang w:eastAsia="ru-RU"/>
        </w:rPr>
        <w:t>20</w:t>
      </w:r>
      <w:r w:rsidRPr="008A7E89">
        <w:rPr>
          <w:rFonts w:ascii="Times New Roman" w:eastAsia="Times New Roman" w:hAnsi="Times New Roman" w:cs="Times New Roman"/>
          <w:color w:val="000000"/>
          <w:sz w:val="28"/>
          <w:szCs w:val="28"/>
          <w:lang w:eastAsia="ru-RU"/>
        </w:rPr>
        <w:t xml:space="preserve"> рабочих дней со дня получения возражения направляет контролируемому лицу ответ, который </w:t>
      </w:r>
      <w:r w:rsidRPr="008A7E89">
        <w:rPr>
          <w:rFonts w:ascii="Times New Roman" w:eastAsia="Times New Roman" w:hAnsi="Times New Roman" w:cs="Times New Roman"/>
          <w:sz w:val="28"/>
          <w:szCs w:val="28"/>
          <w:lang w:eastAsia="ru-RU"/>
        </w:rPr>
        <w:t>должен содержать одно из следующих решений:</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 об удовлетворении возражения в форме отмены объявленного предостережения; </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об отказе в удовлетворении возражения в случае обоснованности объявленного предостережения.</w:t>
      </w:r>
    </w:p>
    <w:p w:rsidR="008A7E89" w:rsidRPr="008A7E89" w:rsidRDefault="008A7E89" w:rsidP="008A7E89">
      <w:pPr>
        <w:tabs>
          <w:tab w:val="left" w:pos="851"/>
        </w:tabs>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Повторное направление возражения по тем же основаниям не допускается.</w:t>
      </w:r>
    </w:p>
    <w:p w:rsidR="008A7E89" w:rsidRPr="008A7E89" w:rsidRDefault="008A7E89" w:rsidP="008A7E89">
      <w:pPr>
        <w:widowControl w:val="0"/>
        <w:spacing w:after="0" w:line="240" w:lineRule="auto"/>
        <w:ind w:firstLine="540"/>
        <w:contextualSpacing/>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3.4. Консультирование контролируемых лиц осуществляется в письменной форме при их письменном обращении, в устной форме по телефону, посредством видео-конференц-связи, на личном приеме либо в ходе осуществления контрольного мероприятия в порядке, установленном статьей 50 </w:t>
      </w:r>
      <w:r w:rsidRPr="008A7E89">
        <w:rPr>
          <w:rFonts w:ascii="Times New Roman" w:eastAsia="Times New Roman" w:hAnsi="Times New Roman" w:cs="Times New Roman"/>
          <w:color w:val="000000"/>
          <w:sz w:val="28"/>
          <w:szCs w:val="28"/>
          <w:shd w:val="clear" w:color="auto" w:fill="FFFFFF"/>
          <w:lang w:eastAsia="ru-RU"/>
        </w:rPr>
        <w:t xml:space="preserve">Федерального закона </w:t>
      </w:r>
      <w:r w:rsidRPr="008A7E89">
        <w:rPr>
          <w:rFonts w:ascii="Times New Roman" w:eastAsia="Times New Roman" w:hAnsi="Times New Roman" w:cs="Times New Roman"/>
          <w:sz w:val="28"/>
          <w:szCs w:val="28"/>
          <w:lang w:eastAsia="ru-RU"/>
        </w:rPr>
        <w:t xml:space="preserve">от 31.07.2020 </w:t>
      </w:r>
      <w:r w:rsidRPr="008A7E89">
        <w:rPr>
          <w:rFonts w:ascii="Times New Roman" w:eastAsia="Times New Roman" w:hAnsi="Times New Roman" w:cs="Times New Roman"/>
          <w:color w:val="000000"/>
          <w:sz w:val="28"/>
          <w:szCs w:val="28"/>
          <w:shd w:val="clear" w:color="auto" w:fill="FFFFFF"/>
          <w:lang w:eastAsia="ru-RU"/>
        </w:rPr>
        <w:t>№ 248-ФЗ.</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sz w:val="20"/>
          <w:szCs w:val="20"/>
          <w:lang w:eastAsia="zh-CN"/>
        </w:rPr>
      </w:pPr>
      <w:r w:rsidRPr="008A7E89">
        <w:rPr>
          <w:rFonts w:ascii="Times New Roman" w:eastAsia="Calibri" w:hAnsi="Times New Roman" w:cs="Times New Roman"/>
          <w:color w:val="000000"/>
          <w:sz w:val="28"/>
          <w:szCs w:val="28"/>
          <w:lang w:eastAsia="zh-CN"/>
        </w:rPr>
        <w:t>Консультирование, в том числе письменное консультирование, осуществляется по следующим вопросам:</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sz w:val="20"/>
          <w:szCs w:val="20"/>
          <w:lang w:eastAsia="zh-CN"/>
        </w:rPr>
      </w:pPr>
      <w:r w:rsidRPr="008A7E89">
        <w:rPr>
          <w:rFonts w:ascii="Times New Roman" w:eastAsia="Calibri" w:hAnsi="Times New Roman" w:cs="Times New Roman"/>
          <w:color w:val="000000"/>
          <w:sz w:val="28"/>
          <w:szCs w:val="28"/>
          <w:lang w:eastAsia="zh-CN"/>
        </w:rPr>
        <w:t xml:space="preserve">- о содержании правил благоустройства территории </w:t>
      </w:r>
      <w:r w:rsidR="00C81674">
        <w:rPr>
          <w:rFonts w:ascii="Times New Roman" w:eastAsia="Calibri" w:hAnsi="Times New Roman" w:cs="Times New Roman"/>
          <w:color w:val="000000"/>
          <w:sz w:val="28"/>
          <w:szCs w:val="28"/>
          <w:lang w:eastAsia="zh-CN"/>
        </w:rPr>
        <w:t>сельского поселения Ишня</w:t>
      </w:r>
      <w:r w:rsidRPr="008A7E89">
        <w:rPr>
          <w:rFonts w:ascii="Times New Roman" w:eastAsia="Calibri" w:hAnsi="Times New Roman" w:cs="Times New Roman"/>
          <w:color w:val="000000"/>
          <w:sz w:val="28"/>
          <w:szCs w:val="28"/>
          <w:lang w:eastAsia="zh-CN"/>
        </w:rPr>
        <w:t>;</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sz w:val="20"/>
          <w:szCs w:val="20"/>
          <w:lang w:eastAsia="zh-CN"/>
        </w:rPr>
      </w:pPr>
      <w:r w:rsidRPr="008A7E89">
        <w:rPr>
          <w:rFonts w:ascii="Times New Roman" w:eastAsia="Calibri" w:hAnsi="Times New Roman" w:cs="Times New Roman"/>
          <w:color w:val="000000"/>
          <w:sz w:val="28"/>
          <w:szCs w:val="28"/>
          <w:lang w:eastAsia="zh-CN"/>
        </w:rPr>
        <w:t>- о порядке осуществления контрольных мероприятий, установленных настоящим Положением;</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xml:space="preserve">- о порядке обжалования действий (бездействия) должностных лиц </w:t>
      </w:r>
      <w:r w:rsidR="00C81674">
        <w:rPr>
          <w:rFonts w:ascii="Times New Roman" w:eastAsia="Calibri" w:hAnsi="Times New Roman" w:cs="Times New Roman"/>
          <w:color w:val="000000"/>
          <w:sz w:val="28"/>
          <w:szCs w:val="28"/>
          <w:lang w:eastAsia="zh-CN"/>
        </w:rPr>
        <w:t>А</w:t>
      </w:r>
      <w:r w:rsidRPr="008A7E89">
        <w:rPr>
          <w:rFonts w:ascii="Times New Roman" w:eastAsia="Calibri" w:hAnsi="Times New Roman" w:cs="Times New Roman"/>
          <w:color w:val="000000"/>
          <w:sz w:val="28"/>
          <w:szCs w:val="28"/>
          <w:lang w:eastAsia="zh-CN"/>
        </w:rPr>
        <w:t>дминистрации;</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sz w:val="28"/>
          <w:szCs w:val="28"/>
          <w:lang w:eastAsia="zh-CN"/>
        </w:rPr>
      </w:pPr>
      <w:r w:rsidRPr="008A7E89">
        <w:rPr>
          <w:rFonts w:ascii="Times New Roman" w:eastAsia="Calibri" w:hAnsi="Times New Roman" w:cs="Times New Roman"/>
          <w:sz w:val="28"/>
          <w:szCs w:val="28"/>
          <w:lang w:eastAsia="zh-CN"/>
        </w:rPr>
        <w:t xml:space="preserve">- о месте нахождения, справочных телефонах, графике работы, адресе электронной почты и официального сайта </w:t>
      </w:r>
      <w:r w:rsidR="00C81674">
        <w:rPr>
          <w:rFonts w:ascii="Times New Roman" w:eastAsia="Calibri" w:hAnsi="Times New Roman" w:cs="Times New Roman"/>
          <w:sz w:val="28"/>
          <w:szCs w:val="28"/>
          <w:lang w:eastAsia="zh-CN"/>
        </w:rPr>
        <w:t>А</w:t>
      </w:r>
      <w:r w:rsidRPr="008A7E89">
        <w:rPr>
          <w:rFonts w:ascii="Times New Roman" w:eastAsia="Calibri" w:hAnsi="Times New Roman" w:cs="Times New Roman"/>
          <w:sz w:val="28"/>
          <w:szCs w:val="28"/>
          <w:lang w:eastAsia="zh-CN"/>
        </w:rPr>
        <w:t>дминистрации в сети «Интернет».</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bCs/>
          <w:sz w:val="28"/>
          <w:szCs w:val="28"/>
          <w:lang w:eastAsia="ru-RU"/>
        </w:rPr>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8A7E89" w:rsidRPr="008A7E89" w:rsidRDefault="008A7E89" w:rsidP="008A7E89">
      <w:pPr>
        <w:widowControl w:val="0"/>
        <w:spacing w:after="0" w:line="240" w:lineRule="auto"/>
        <w:ind w:firstLine="540"/>
        <w:contextualSpacing/>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Администрация осуществляет учет консультирований в журнал проведения консультирования.</w:t>
      </w:r>
    </w:p>
    <w:p w:rsid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sz w:val="28"/>
          <w:szCs w:val="28"/>
          <w:lang w:eastAsia="zh-CN"/>
        </w:rPr>
        <w:t xml:space="preserve">В случае поступления в </w:t>
      </w:r>
      <w:r w:rsidR="00C81674">
        <w:rPr>
          <w:rFonts w:ascii="Times New Roman" w:eastAsia="Calibri" w:hAnsi="Times New Roman" w:cs="Times New Roman"/>
          <w:sz w:val="28"/>
          <w:szCs w:val="28"/>
          <w:lang w:eastAsia="zh-CN"/>
        </w:rPr>
        <w:t>А</w:t>
      </w:r>
      <w:r w:rsidRPr="008A7E89">
        <w:rPr>
          <w:rFonts w:ascii="Times New Roman" w:eastAsia="Calibri" w:hAnsi="Times New Roman" w:cs="Times New Roman"/>
          <w:sz w:val="28"/>
          <w:szCs w:val="28"/>
          <w:lang w:eastAsia="zh-CN"/>
        </w:rPr>
        <w:t xml:space="preserve">дминистрацию </w:t>
      </w:r>
      <w:r w:rsidR="00C81674">
        <w:rPr>
          <w:rFonts w:ascii="Times New Roman" w:eastAsia="Calibri" w:hAnsi="Times New Roman" w:cs="Times New Roman"/>
          <w:sz w:val="28"/>
          <w:szCs w:val="28"/>
          <w:lang w:eastAsia="zh-CN"/>
        </w:rPr>
        <w:t>трех</w:t>
      </w:r>
      <w:r w:rsidRPr="008A7E89">
        <w:rPr>
          <w:rFonts w:ascii="Times New Roman" w:eastAsia="Calibri" w:hAnsi="Times New Roman" w:cs="Times New Roman"/>
          <w:sz w:val="28"/>
          <w:szCs w:val="28"/>
          <w:lang w:eastAsia="zh-CN"/>
        </w:rPr>
        <w:t xml:space="preserve">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C81674">
        <w:rPr>
          <w:rFonts w:ascii="Times New Roman" w:eastAsia="Calibri" w:hAnsi="Times New Roman" w:cs="Times New Roman"/>
          <w:sz w:val="28"/>
          <w:szCs w:val="28"/>
          <w:lang w:eastAsia="zh-CN"/>
        </w:rPr>
        <w:t>А</w:t>
      </w:r>
      <w:r w:rsidRPr="008A7E89">
        <w:rPr>
          <w:rFonts w:ascii="Times New Roman" w:eastAsia="Calibri" w:hAnsi="Times New Roman" w:cs="Times New Roman"/>
          <w:sz w:val="28"/>
          <w:szCs w:val="28"/>
          <w:lang w:eastAsia="zh-CN"/>
        </w:rPr>
        <w:t xml:space="preserve">дминистрации в сети «Интернет» письменного разъяснения, подписанного </w:t>
      </w:r>
      <w:r w:rsidR="00C81674">
        <w:rPr>
          <w:rFonts w:ascii="Times New Roman" w:eastAsia="Calibri" w:hAnsi="Times New Roman" w:cs="Times New Roman"/>
          <w:sz w:val="28"/>
          <w:szCs w:val="28"/>
          <w:lang w:eastAsia="zh-CN"/>
        </w:rPr>
        <w:t>Г</w:t>
      </w:r>
      <w:r w:rsidRPr="008A7E89">
        <w:rPr>
          <w:rFonts w:ascii="Times New Roman" w:eastAsia="Calibri" w:hAnsi="Times New Roman" w:cs="Times New Roman"/>
          <w:sz w:val="28"/>
          <w:szCs w:val="28"/>
          <w:lang w:eastAsia="zh-CN"/>
        </w:rPr>
        <w:t xml:space="preserve">лавой </w:t>
      </w:r>
      <w:r w:rsidR="00C81674" w:rsidRPr="00C81674">
        <w:rPr>
          <w:rFonts w:ascii="Times New Roman" w:eastAsia="Calibri" w:hAnsi="Times New Roman" w:cs="Times New Roman"/>
          <w:sz w:val="28"/>
          <w:szCs w:val="28"/>
          <w:lang w:eastAsia="zh-CN"/>
        </w:rPr>
        <w:t xml:space="preserve">сельского поселения </w:t>
      </w:r>
      <w:r w:rsidRPr="008A7E89">
        <w:rPr>
          <w:rFonts w:ascii="Times New Roman" w:eastAsia="Calibri" w:hAnsi="Times New Roman" w:cs="Times New Roman"/>
          <w:sz w:val="28"/>
          <w:szCs w:val="28"/>
          <w:lang w:eastAsia="zh-CN"/>
        </w:rPr>
        <w:t>или его заместителем</w:t>
      </w:r>
      <w:r w:rsidRPr="008A7E89">
        <w:rPr>
          <w:rFonts w:ascii="Times New Roman" w:eastAsia="Calibri" w:hAnsi="Times New Roman" w:cs="Times New Roman"/>
          <w:color w:val="000000"/>
          <w:sz w:val="28"/>
          <w:szCs w:val="28"/>
          <w:lang w:eastAsia="zh-CN"/>
        </w:rPr>
        <w:t>.</w:t>
      </w:r>
    </w:p>
    <w:p w:rsidR="00C81674" w:rsidRPr="008A7E89" w:rsidRDefault="00C81674"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p>
    <w:p w:rsidR="008A7E89" w:rsidRPr="008A7E89" w:rsidRDefault="008A7E89" w:rsidP="008A7E89">
      <w:pPr>
        <w:suppressAutoHyphens/>
        <w:autoSpaceDE w:val="0"/>
        <w:spacing w:after="0" w:line="240" w:lineRule="auto"/>
        <w:ind w:firstLine="720"/>
        <w:jc w:val="center"/>
        <w:rPr>
          <w:rFonts w:ascii="Times New Roman" w:eastAsia="Calibri" w:hAnsi="Times New Roman" w:cs="Times New Roman"/>
          <w:color w:val="000000"/>
          <w:sz w:val="28"/>
          <w:szCs w:val="28"/>
          <w:lang w:eastAsia="zh-CN"/>
        </w:rPr>
      </w:pPr>
    </w:p>
    <w:p w:rsidR="008A7E89" w:rsidRPr="008A7E89" w:rsidRDefault="008A7E89" w:rsidP="008A7E89">
      <w:pPr>
        <w:suppressAutoHyphens/>
        <w:autoSpaceDE w:val="0"/>
        <w:spacing w:after="0" w:line="240" w:lineRule="auto"/>
        <w:ind w:firstLine="720"/>
        <w:jc w:val="center"/>
        <w:rPr>
          <w:rFonts w:ascii="Times New Roman" w:eastAsia="Calibri" w:hAnsi="Times New Roman" w:cs="Times New Roman"/>
          <w:b/>
          <w:color w:val="000000"/>
          <w:sz w:val="28"/>
          <w:szCs w:val="28"/>
          <w:lang w:eastAsia="zh-CN"/>
        </w:rPr>
      </w:pPr>
      <w:r w:rsidRPr="008A7E89">
        <w:rPr>
          <w:rFonts w:ascii="Times New Roman" w:eastAsia="Calibri" w:hAnsi="Times New Roman" w:cs="Times New Roman"/>
          <w:b/>
          <w:color w:val="000000"/>
          <w:sz w:val="28"/>
          <w:szCs w:val="28"/>
          <w:lang w:eastAsia="zh-CN"/>
        </w:rPr>
        <w:lastRenderedPageBreak/>
        <w:t xml:space="preserve">4. Осуществление контроля </w:t>
      </w:r>
    </w:p>
    <w:p w:rsidR="008A7E89" w:rsidRPr="008A7E89" w:rsidRDefault="008A7E89" w:rsidP="008A7E89">
      <w:pPr>
        <w:suppressAutoHyphens/>
        <w:autoSpaceDE w:val="0"/>
        <w:spacing w:after="0" w:line="240" w:lineRule="auto"/>
        <w:ind w:firstLine="720"/>
        <w:jc w:val="both"/>
        <w:rPr>
          <w:rFonts w:ascii="Times New Roman" w:eastAsia="Calibri" w:hAnsi="Times New Roman" w:cs="Times New Roman"/>
          <w:color w:val="000000"/>
          <w:sz w:val="28"/>
          <w:szCs w:val="28"/>
          <w:lang w:eastAsia="zh-CN"/>
        </w:rPr>
      </w:pP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sz w:val="20"/>
          <w:szCs w:val="20"/>
          <w:lang w:eastAsia="zh-CN"/>
        </w:rPr>
      </w:pPr>
      <w:r w:rsidRPr="008A7E89">
        <w:rPr>
          <w:rFonts w:ascii="Times New Roman" w:eastAsia="Calibri" w:hAnsi="Times New Roman" w:cs="Times New Roman"/>
          <w:color w:val="000000"/>
          <w:sz w:val="28"/>
          <w:szCs w:val="28"/>
          <w:lang w:eastAsia="zh-CN"/>
        </w:rPr>
        <w:t xml:space="preserve">4.1. При осуществлении контроля </w:t>
      </w:r>
      <w:r w:rsidR="00C81674">
        <w:rPr>
          <w:rFonts w:ascii="Times New Roman" w:eastAsia="Calibri" w:hAnsi="Times New Roman" w:cs="Times New Roman"/>
          <w:color w:val="000000"/>
          <w:sz w:val="28"/>
          <w:szCs w:val="28"/>
          <w:lang w:eastAsia="zh-CN"/>
        </w:rPr>
        <w:t>А</w:t>
      </w:r>
      <w:r w:rsidRPr="008A7E89">
        <w:rPr>
          <w:rFonts w:ascii="Times New Roman" w:eastAsia="Calibri" w:hAnsi="Times New Roman" w:cs="Times New Roman"/>
          <w:color w:val="000000"/>
          <w:sz w:val="28"/>
          <w:szCs w:val="28"/>
          <w:lang w:eastAsia="zh-CN"/>
        </w:rPr>
        <w:t>дминистрацией могут проводиться следующие виды контрольных мероприятий</w:t>
      </w:r>
      <w:r w:rsidRPr="008A7E89">
        <w:rPr>
          <w:rFonts w:ascii="Times New Roman" w:eastAsia="Calibri" w:hAnsi="Times New Roman" w:cs="Times New Roman"/>
          <w:sz w:val="28"/>
          <w:szCs w:val="28"/>
          <w:lang w:eastAsia="zh-CN"/>
        </w:rPr>
        <w:t xml:space="preserve"> во взаимодействии с контролируемым лицом</w:t>
      </w:r>
      <w:r w:rsidRPr="008A7E89">
        <w:rPr>
          <w:rFonts w:ascii="Times New Roman" w:eastAsia="Calibri" w:hAnsi="Times New Roman" w:cs="Times New Roman"/>
          <w:color w:val="000000"/>
          <w:sz w:val="28"/>
          <w:szCs w:val="28"/>
          <w:lang w:eastAsia="zh-CN"/>
        </w:rPr>
        <w:t>:</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инспекционный визит;</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sz w:val="20"/>
          <w:szCs w:val="20"/>
          <w:lang w:eastAsia="zh-CN"/>
        </w:rPr>
      </w:pPr>
      <w:r w:rsidRPr="008A7E89">
        <w:rPr>
          <w:rFonts w:ascii="Times New Roman" w:eastAsia="Calibri" w:hAnsi="Times New Roman" w:cs="Times New Roman"/>
          <w:color w:val="000000"/>
          <w:sz w:val="28"/>
          <w:szCs w:val="28"/>
          <w:lang w:eastAsia="zh-CN"/>
        </w:rPr>
        <w:t>- рейдовый осмотр;</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sz w:val="20"/>
          <w:szCs w:val="20"/>
          <w:lang w:eastAsia="zh-CN"/>
        </w:rPr>
      </w:pPr>
      <w:r w:rsidRPr="008A7E89">
        <w:rPr>
          <w:rFonts w:ascii="Times New Roman" w:eastAsia="Calibri" w:hAnsi="Times New Roman" w:cs="Times New Roman"/>
          <w:color w:val="000000"/>
          <w:sz w:val="28"/>
          <w:szCs w:val="28"/>
          <w:lang w:eastAsia="zh-CN"/>
        </w:rPr>
        <w:t>- документарная проверка;</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выездная проверка;</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а также следующие виды контрольных мероприятий</w:t>
      </w:r>
      <w:r w:rsidRPr="008A7E89">
        <w:rPr>
          <w:rFonts w:ascii="Times New Roman" w:eastAsia="Calibri" w:hAnsi="Times New Roman" w:cs="Times New Roman"/>
          <w:sz w:val="28"/>
          <w:szCs w:val="28"/>
          <w:lang w:eastAsia="zh-CN"/>
        </w:rPr>
        <w:t xml:space="preserve"> без взаимодействия с контролируемым лицом:</w:t>
      </w:r>
    </w:p>
    <w:p w:rsidR="008A7E89" w:rsidRPr="008A7E89" w:rsidRDefault="008A7E89" w:rsidP="008A7E89">
      <w:pPr>
        <w:spacing w:after="0" w:line="240" w:lineRule="auto"/>
        <w:ind w:firstLine="540"/>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t>- наблюдение за соблюдением обязательных требований;</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выездное обследование.</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sz w:val="28"/>
          <w:szCs w:val="28"/>
        </w:rPr>
        <w:t xml:space="preserve">4.2. </w:t>
      </w:r>
      <w:r w:rsidRPr="008A7E89">
        <w:rPr>
          <w:rFonts w:ascii="Times New Roman" w:eastAsia="Times New Roman" w:hAnsi="Times New Roman" w:cs="Times New Roman"/>
          <w:bCs/>
          <w:sz w:val="28"/>
          <w:szCs w:val="28"/>
        </w:rPr>
        <w:t xml:space="preserve">Основаниями для проведения </w:t>
      </w:r>
      <w:r w:rsidRPr="008A7E89">
        <w:rPr>
          <w:rFonts w:ascii="Times New Roman" w:eastAsia="Times New Roman" w:hAnsi="Times New Roman" w:cs="Times New Roman"/>
          <w:color w:val="000000"/>
          <w:sz w:val="28"/>
          <w:szCs w:val="28"/>
          <w:lang w:eastAsia="ru-RU"/>
        </w:rPr>
        <w:t xml:space="preserve">контрольных </w:t>
      </w:r>
      <w:r w:rsidRPr="008A7E89">
        <w:rPr>
          <w:rFonts w:ascii="Times New Roman" w:eastAsia="Times New Roman" w:hAnsi="Times New Roman" w:cs="Times New Roman"/>
          <w:bCs/>
          <w:sz w:val="28"/>
          <w:szCs w:val="28"/>
        </w:rPr>
        <w:t>мероприятий, за исключением случаев, указанных в абзаце седьмом данного пункта, являются:</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xml:space="preserve">- наличие у </w:t>
      </w:r>
      <w:r w:rsidR="00C81674">
        <w:rPr>
          <w:rFonts w:ascii="Times New Roman" w:eastAsia="Times New Roman" w:hAnsi="Times New Roman" w:cs="Times New Roman"/>
          <w:bCs/>
          <w:sz w:val="28"/>
          <w:szCs w:val="28"/>
        </w:rPr>
        <w:t>А</w:t>
      </w:r>
      <w:r w:rsidRPr="008A7E89">
        <w:rPr>
          <w:rFonts w:ascii="Times New Roman" w:eastAsia="Times New Roman" w:hAnsi="Times New Roman" w:cs="Times New Roman"/>
          <w:bCs/>
          <w:sz w:val="28"/>
          <w:szCs w:val="28"/>
        </w:rPr>
        <w:t>дминистрации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xml:space="preserve">- наступление сроков проведения </w:t>
      </w:r>
      <w:r w:rsidRPr="008A7E89">
        <w:rPr>
          <w:rFonts w:ascii="Times New Roman" w:eastAsia="Times New Roman" w:hAnsi="Times New Roman" w:cs="Times New Roman"/>
          <w:color w:val="000000"/>
          <w:sz w:val="28"/>
          <w:szCs w:val="28"/>
          <w:lang w:eastAsia="ru-RU"/>
        </w:rPr>
        <w:t xml:space="preserve">контрольных </w:t>
      </w:r>
      <w:r w:rsidRPr="008A7E89">
        <w:rPr>
          <w:rFonts w:ascii="Times New Roman" w:eastAsia="Times New Roman" w:hAnsi="Times New Roman" w:cs="Times New Roman"/>
          <w:bCs/>
          <w:sz w:val="28"/>
          <w:szCs w:val="28"/>
        </w:rPr>
        <w:t xml:space="preserve">мероприятий, включенных в план проведения </w:t>
      </w:r>
      <w:r w:rsidRPr="008A7E89">
        <w:rPr>
          <w:rFonts w:ascii="Times New Roman" w:eastAsia="Times New Roman" w:hAnsi="Times New Roman" w:cs="Times New Roman"/>
          <w:color w:val="000000"/>
          <w:sz w:val="28"/>
          <w:szCs w:val="28"/>
          <w:lang w:eastAsia="ru-RU"/>
        </w:rPr>
        <w:t xml:space="preserve">контрольных </w:t>
      </w:r>
      <w:r w:rsidRPr="008A7E89">
        <w:rPr>
          <w:rFonts w:ascii="Times New Roman" w:eastAsia="Times New Roman" w:hAnsi="Times New Roman" w:cs="Times New Roman"/>
          <w:bCs/>
          <w:sz w:val="28"/>
          <w:szCs w:val="28"/>
        </w:rPr>
        <w:t>мероприятий;*</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xml:space="preserve">- поручение Президента Российской Федерации, поручение Правительства Российской Федерации о проведении </w:t>
      </w:r>
      <w:r w:rsidRPr="008A7E89">
        <w:rPr>
          <w:rFonts w:ascii="Times New Roman" w:eastAsia="Times New Roman" w:hAnsi="Times New Roman" w:cs="Times New Roman"/>
          <w:color w:val="000000"/>
          <w:sz w:val="28"/>
          <w:szCs w:val="28"/>
          <w:lang w:eastAsia="ru-RU"/>
        </w:rPr>
        <w:t xml:space="preserve">контрольных </w:t>
      </w:r>
      <w:r w:rsidRPr="008A7E89">
        <w:rPr>
          <w:rFonts w:ascii="Times New Roman" w:eastAsia="Times New Roman" w:hAnsi="Times New Roman" w:cs="Times New Roman"/>
          <w:bCs/>
          <w:sz w:val="28"/>
          <w:szCs w:val="28"/>
        </w:rPr>
        <w:t>мероприятий в отношении конкретных контролируемых лиц;</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xml:space="preserve">- требование прокурора о проведении </w:t>
      </w:r>
      <w:r w:rsidRPr="008A7E89">
        <w:rPr>
          <w:rFonts w:ascii="Times New Roman" w:eastAsia="Times New Roman" w:hAnsi="Times New Roman" w:cs="Times New Roman"/>
          <w:color w:val="000000"/>
          <w:sz w:val="28"/>
          <w:szCs w:val="28"/>
          <w:lang w:eastAsia="ru-RU"/>
        </w:rPr>
        <w:t xml:space="preserve">контрольного </w:t>
      </w:r>
      <w:r w:rsidRPr="008A7E89">
        <w:rPr>
          <w:rFonts w:ascii="Times New Roman" w:eastAsia="Times New Roman" w:hAnsi="Times New Roman" w:cs="Times New Roman"/>
          <w:bCs/>
          <w:sz w:val="28"/>
          <w:szCs w:val="28"/>
        </w:rPr>
        <w:t>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истечение срока исполнения предписания.</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color w:val="000000"/>
          <w:sz w:val="28"/>
          <w:szCs w:val="28"/>
          <w:shd w:val="clear" w:color="auto" w:fill="FFFFFF"/>
        </w:rPr>
      </w:pPr>
      <w:r w:rsidRPr="008A7E89">
        <w:rPr>
          <w:rFonts w:ascii="Times New Roman" w:eastAsia="Times New Roman" w:hAnsi="Times New Roman" w:cs="Times New Roman"/>
          <w:bCs/>
          <w:sz w:val="28"/>
          <w:szCs w:val="28"/>
        </w:rPr>
        <w:t xml:space="preserve">Контрольные мероприятия без взаимодействия с контролируемым лицом проводятся на основании заданий главы администрации или его заместителя, включая задания, содержащиеся в планах работы администрации, в том числе в случаях, установленных </w:t>
      </w:r>
      <w:r w:rsidRPr="008A7E89">
        <w:rPr>
          <w:rFonts w:ascii="Times New Roman" w:eastAsia="Times New Roman" w:hAnsi="Times New Roman" w:cs="Times New Roman"/>
          <w:color w:val="000000"/>
          <w:sz w:val="28"/>
          <w:szCs w:val="28"/>
          <w:shd w:val="clear" w:color="auto" w:fill="FFFFFF"/>
        </w:rPr>
        <w:t xml:space="preserve">Федеральным законом </w:t>
      </w:r>
      <w:r w:rsidRPr="008A7E89">
        <w:rPr>
          <w:rFonts w:ascii="Times New Roman" w:eastAsia="Times New Roman" w:hAnsi="Times New Roman" w:cs="Times New Roman"/>
          <w:sz w:val="28"/>
          <w:szCs w:val="28"/>
        </w:rPr>
        <w:t xml:space="preserve">от 31.07.2020 </w:t>
      </w:r>
      <w:r w:rsidRPr="008A7E89">
        <w:rPr>
          <w:rFonts w:ascii="Times New Roman" w:eastAsia="Times New Roman" w:hAnsi="Times New Roman" w:cs="Times New Roman"/>
          <w:color w:val="000000"/>
          <w:sz w:val="28"/>
          <w:szCs w:val="28"/>
          <w:shd w:val="clear" w:color="auto" w:fill="FFFFFF"/>
        </w:rPr>
        <w:t>№ 248-ФЗ.</w:t>
      </w:r>
    </w:p>
    <w:p w:rsidR="008A7E89" w:rsidRPr="008A7E89" w:rsidRDefault="008A7E89" w:rsidP="008A7E89">
      <w:pPr>
        <w:widowControl w:val="0"/>
        <w:spacing w:after="0" w:line="240" w:lineRule="auto"/>
        <w:ind w:firstLine="540"/>
        <w:contextualSpacing/>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color w:val="000000"/>
          <w:sz w:val="28"/>
          <w:szCs w:val="28"/>
          <w:shd w:val="clear" w:color="auto" w:fill="FFFFFF"/>
          <w:lang w:eastAsia="ru-RU"/>
        </w:rPr>
        <w:t xml:space="preserve">4.3. </w:t>
      </w:r>
      <w:r w:rsidRPr="008A7E89">
        <w:rPr>
          <w:rFonts w:ascii="Times New Roman" w:eastAsia="Times New Roman" w:hAnsi="Times New Roman" w:cs="Times New Roman"/>
          <w:bCs/>
          <w:sz w:val="28"/>
          <w:szCs w:val="28"/>
          <w:lang w:eastAsia="ru-RU"/>
        </w:rPr>
        <w:t xml:space="preserve">Плановые </w:t>
      </w:r>
      <w:r w:rsidRPr="008A7E89">
        <w:rPr>
          <w:rFonts w:ascii="Times New Roman" w:eastAsia="Times New Roman" w:hAnsi="Times New Roman" w:cs="Times New Roman"/>
          <w:color w:val="000000"/>
          <w:sz w:val="28"/>
          <w:szCs w:val="28"/>
          <w:lang w:eastAsia="ru-RU"/>
        </w:rPr>
        <w:t xml:space="preserve">контрольные </w:t>
      </w:r>
      <w:r w:rsidRPr="008A7E89">
        <w:rPr>
          <w:rFonts w:ascii="Times New Roman" w:eastAsia="Times New Roman" w:hAnsi="Times New Roman" w:cs="Times New Roman"/>
          <w:bCs/>
          <w:sz w:val="28"/>
          <w:szCs w:val="28"/>
          <w:lang w:eastAsia="ru-RU"/>
        </w:rPr>
        <w:t xml:space="preserve">мероприятия проводятся на основании плана проведения плановых контрольных мероприятий на очередной календарный год, формируемого </w:t>
      </w:r>
      <w:r w:rsidR="00C81674">
        <w:rPr>
          <w:rFonts w:ascii="Times New Roman" w:eastAsia="Times New Roman" w:hAnsi="Times New Roman" w:cs="Times New Roman"/>
          <w:bCs/>
          <w:sz w:val="28"/>
          <w:szCs w:val="28"/>
          <w:lang w:eastAsia="ru-RU"/>
        </w:rPr>
        <w:t>А</w:t>
      </w:r>
      <w:r w:rsidRPr="008A7E89">
        <w:rPr>
          <w:rFonts w:ascii="Times New Roman" w:eastAsia="Times New Roman" w:hAnsi="Times New Roman" w:cs="Times New Roman"/>
          <w:bCs/>
          <w:sz w:val="28"/>
          <w:szCs w:val="28"/>
          <w:lang w:eastAsia="ru-RU"/>
        </w:rPr>
        <w:t>дминистрацией и подлежащего согласованию с органами прокуратуры.</w:t>
      </w:r>
    </w:p>
    <w:p w:rsidR="008A7E89" w:rsidRPr="008A7E89" w:rsidRDefault="008A7E89" w:rsidP="008A7E89">
      <w:pPr>
        <w:widowControl w:val="0"/>
        <w:spacing w:after="0" w:line="240" w:lineRule="auto"/>
        <w:ind w:firstLine="540"/>
        <w:contextualSpacing/>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bCs/>
          <w:sz w:val="28"/>
          <w:szCs w:val="28"/>
          <w:lang w:eastAsia="ru-RU"/>
        </w:rPr>
        <w:t xml:space="preserve">К плановым контрольным мероприятиям относятся только </w:t>
      </w:r>
      <w:r w:rsidRPr="008A7E89">
        <w:rPr>
          <w:rFonts w:ascii="Times New Roman" w:eastAsia="Times New Roman" w:hAnsi="Times New Roman" w:cs="Times New Roman"/>
          <w:sz w:val="28"/>
          <w:szCs w:val="28"/>
          <w:lang w:eastAsia="ru-RU"/>
        </w:rPr>
        <w:t>мероприятия, указанные в абзацах втором – четвертом пункта 4.1 данного раздела.</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Проведение плановых контрольных мероприятий в зависимости от категории риска осуществляется со следующей периодичностью:</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lastRenderedPageBreak/>
        <w:t xml:space="preserve">- для объектов контроля категории значительного риска – один раз в </w:t>
      </w:r>
      <w:r w:rsidR="00C81674">
        <w:rPr>
          <w:rFonts w:ascii="Times New Roman" w:eastAsia="Times New Roman" w:hAnsi="Times New Roman" w:cs="Times New Roman"/>
          <w:bCs/>
          <w:sz w:val="28"/>
          <w:szCs w:val="28"/>
          <w:lang w:eastAsia="ru-RU"/>
        </w:rPr>
        <w:t>2</w:t>
      </w:r>
      <w:r w:rsidRPr="008A7E89">
        <w:rPr>
          <w:rFonts w:ascii="Times New Roman" w:eastAsia="Times New Roman" w:hAnsi="Times New Roman" w:cs="Times New Roman"/>
          <w:bCs/>
          <w:sz w:val="28"/>
          <w:szCs w:val="28"/>
          <w:lang w:eastAsia="ru-RU"/>
        </w:rPr>
        <w:t xml:space="preserve"> года;</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i/>
          <w:sz w:val="28"/>
          <w:szCs w:val="28"/>
          <w:vertAlign w:val="superscript"/>
          <w:lang w:eastAsia="ru-RU"/>
        </w:rPr>
        <w:t xml:space="preserve"> </w:t>
      </w:r>
      <w:r w:rsidRPr="008A7E89">
        <w:rPr>
          <w:rFonts w:ascii="Times New Roman" w:eastAsia="Times New Roman" w:hAnsi="Times New Roman" w:cs="Times New Roman"/>
          <w:bCs/>
          <w:sz w:val="28"/>
          <w:szCs w:val="28"/>
          <w:lang w:eastAsia="ru-RU"/>
        </w:rPr>
        <w:t xml:space="preserve">- для объектов контроля категории среднего риска – один раз в </w:t>
      </w:r>
      <w:r w:rsidR="00C81674">
        <w:rPr>
          <w:rFonts w:ascii="Times New Roman" w:eastAsia="Times New Roman" w:hAnsi="Times New Roman" w:cs="Times New Roman"/>
          <w:bCs/>
          <w:sz w:val="28"/>
          <w:szCs w:val="28"/>
          <w:lang w:eastAsia="ru-RU"/>
        </w:rPr>
        <w:t>3</w:t>
      </w:r>
      <w:r w:rsidRPr="008A7E89">
        <w:rPr>
          <w:rFonts w:ascii="Times New Roman" w:eastAsia="Times New Roman" w:hAnsi="Times New Roman" w:cs="Times New Roman"/>
          <w:bCs/>
          <w:sz w:val="28"/>
          <w:szCs w:val="28"/>
          <w:lang w:eastAsia="ru-RU"/>
        </w:rPr>
        <w:t xml:space="preserve">  года;</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i/>
          <w:sz w:val="28"/>
          <w:szCs w:val="28"/>
          <w:vertAlign w:val="superscript"/>
          <w:lang w:eastAsia="ru-RU"/>
        </w:rPr>
        <w:t xml:space="preserve">                                                                                                                                                                   </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xml:space="preserve">- для объектов контроля категории умеренного риска – один раз в </w:t>
      </w:r>
      <w:r w:rsidR="00C81674">
        <w:rPr>
          <w:rFonts w:ascii="Times New Roman" w:eastAsia="Times New Roman" w:hAnsi="Times New Roman" w:cs="Times New Roman"/>
          <w:bCs/>
          <w:sz w:val="28"/>
          <w:szCs w:val="28"/>
          <w:lang w:eastAsia="ru-RU"/>
        </w:rPr>
        <w:t xml:space="preserve">4 </w:t>
      </w:r>
      <w:r w:rsidRPr="008A7E89">
        <w:rPr>
          <w:rFonts w:ascii="Times New Roman" w:eastAsia="Times New Roman" w:hAnsi="Times New Roman" w:cs="Times New Roman"/>
          <w:bCs/>
          <w:sz w:val="28"/>
          <w:szCs w:val="28"/>
          <w:lang w:eastAsia="ru-RU"/>
        </w:rPr>
        <w:t>года.</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i/>
          <w:sz w:val="28"/>
          <w:szCs w:val="28"/>
          <w:vertAlign w:val="superscript"/>
          <w:lang w:eastAsia="ru-RU"/>
        </w:rPr>
        <w:t xml:space="preserve">                                                                                                                                                                      </w:t>
      </w:r>
    </w:p>
    <w:p w:rsidR="008A7E89" w:rsidRPr="008A7E89" w:rsidRDefault="008A7E89" w:rsidP="0035771E">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В отношении объектов контроля, которые отнесены к категории низкого риска, а также в отношении жилых помещений, используемых гражданами, плановые контрольные мероприятия не проводятся.</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xml:space="preserve">4.4. Внеплановые </w:t>
      </w:r>
      <w:r w:rsidRPr="008A7E89">
        <w:rPr>
          <w:rFonts w:ascii="Times New Roman" w:eastAsia="Times New Roman" w:hAnsi="Times New Roman" w:cs="Times New Roman"/>
          <w:color w:val="000000"/>
          <w:sz w:val="28"/>
          <w:szCs w:val="28"/>
          <w:lang w:eastAsia="ru-RU"/>
        </w:rPr>
        <w:t xml:space="preserve">контрольные </w:t>
      </w:r>
      <w:r w:rsidRPr="008A7E89">
        <w:rPr>
          <w:rFonts w:ascii="Times New Roman" w:eastAsia="Times New Roman" w:hAnsi="Times New Roman" w:cs="Times New Roman"/>
          <w:bCs/>
          <w:sz w:val="28"/>
          <w:szCs w:val="28"/>
        </w:rPr>
        <w:t xml:space="preserve">мероприятия проводятся в порядке, установленном статьей 66 </w:t>
      </w:r>
      <w:r w:rsidRPr="008A7E89">
        <w:rPr>
          <w:rFonts w:ascii="Times New Roman" w:eastAsia="Times New Roman" w:hAnsi="Times New Roman" w:cs="Times New Roman"/>
          <w:color w:val="000000"/>
          <w:sz w:val="28"/>
          <w:szCs w:val="28"/>
          <w:shd w:val="clear" w:color="auto" w:fill="FFFFFF"/>
        </w:rPr>
        <w:t xml:space="preserve">Федерального закона </w:t>
      </w:r>
      <w:r w:rsidRPr="008A7E89">
        <w:rPr>
          <w:rFonts w:ascii="Times New Roman" w:eastAsia="Times New Roman" w:hAnsi="Times New Roman" w:cs="Times New Roman"/>
          <w:sz w:val="28"/>
          <w:szCs w:val="28"/>
        </w:rPr>
        <w:t xml:space="preserve">от 31.07.2020 </w:t>
      </w:r>
      <w:r w:rsidRPr="008A7E89">
        <w:rPr>
          <w:rFonts w:ascii="Times New Roman" w:eastAsia="Times New Roman" w:hAnsi="Times New Roman" w:cs="Times New Roman"/>
          <w:color w:val="000000"/>
          <w:sz w:val="28"/>
          <w:szCs w:val="28"/>
          <w:shd w:val="clear" w:color="auto" w:fill="FFFFFF"/>
        </w:rPr>
        <w:t>№ 248-ФЗ.</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4.5. В целях оценки риска причинения вреда (ущерба) при принятии решения о проведении и выборе вида внепланового контрольного мероприятия используются следующие индикаторы риска нарушения обязательных требований:</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i/>
          <w:sz w:val="24"/>
          <w:szCs w:val="24"/>
        </w:rPr>
      </w:pPr>
      <w:r w:rsidRPr="008A7E89">
        <w:rPr>
          <w:rFonts w:ascii="Times New Roman" w:eastAsia="Times New Roman" w:hAnsi="Times New Roman" w:cs="Times New Roman"/>
          <w:bCs/>
          <w:sz w:val="28"/>
          <w:szCs w:val="28"/>
        </w:rPr>
        <w:t xml:space="preserve">- выдача контролируемому лицу более двух предостережений в течение </w:t>
      </w:r>
      <w:r w:rsidR="0035771E">
        <w:rPr>
          <w:rFonts w:ascii="Times New Roman" w:eastAsia="Times New Roman" w:hAnsi="Times New Roman" w:cs="Times New Roman"/>
          <w:bCs/>
          <w:sz w:val="28"/>
          <w:szCs w:val="28"/>
        </w:rPr>
        <w:t>6 месяцев</w:t>
      </w:r>
      <w:r w:rsidRPr="008A7E89">
        <w:rPr>
          <w:rFonts w:ascii="Times New Roman" w:eastAsia="Times New Roman" w:hAnsi="Times New Roman" w:cs="Times New Roman"/>
          <w:bCs/>
          <w:sz w:val="28"/>
          <w:szCs w:val="28"/>
        </w:rPr>
        <w:t>;</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xml:space="preserve">- поступление в </w:t>
      </w:r>
      <w:r w:rsidR="00E10C7F">
        <w:rPr>
          <w:rFonts w:ascii="Times New Roman" w:eastAsia="Times New Roman" w:hAnsi="Times New Roman" w:cs="Times New Roman"/>
          <w:bCs/>
          <w:sz w:val="28"/>
          <w:szCs w:val="28"/>
        </w:rPr>
        <w:t>А</w:t>
      </w:r>
      <w:r w:rsidRPr="008A7E89">
        <w:rPr>
          <w:rFonts w:ascii="Times New Roman" w:eastAsia="Times New Roman" w:hAnsi="Times New Roman" w:cs="Times New Roman"/>
          <w:bCs/>
          <w:sz w:val="28"/>
          <w:szCs w:val="28"/>
        </w:rPr>
        <w:t xml:space="preserve">дминистрацию обращения гражданина или организации,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в случае если в течение года до поступления данного обращения, информации контролируемому лицу </w:t>
      </w:r>
      <w:r w:rsidR="002F6206">
        <w:rPr>
          <w:rFonts w:ascii="Times New Roman" w:eastAsia="Times New Roman" w:hAnsi="Times New Roman" w:cs="Times New Roman"/>
          <w:bCs/>
          <w:sz w:val="28"/>
          <w:szCs w:val="28"/>
        </w:rPr>
        <w:t>А</w:t>
      </w:r>
      <w:r w:rsidRPr="008A7E89">
        <w:rPr>
          <w:rFonts w:ascii="Times New Roman" w:eastAsia="Times New Roman" w:hAnsi="Times New Roman" w:cs="Times New Roman"/>
          <w:bCs/>
          <w:sz w:val="28"/>
          <w:szCs w:val="28"/>
        </w:rPr>
        <w:t>дминистрацией объявлялись предостережения о недопустимости нарушения аналогичных обязательных требований.</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В случае выявления индикатора риска нарушения обязательных требований </w:t>
      </w:r>
      <w:r w:rsidR="00E10C7F">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дминистрацией принимается решение о проведении внепланового контрольного мероприятия – документарной проверки.</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В случае если при документарной проверке не представляется возможным удостовериться в полноте и достоверности сведений, имеющихся в документах контролируемого лица, находящихся в распоряжении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дминистрации, проводится выездная проверка.</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xml:space="preserve">4.6. Случаи, при наступлении которых индивидуальный предприниматель, гражданин, являющиеся контролируемыми лицами, вправе представить в </w:t>
      </w:r>
      <w:r w:rsidR="002F6206">
        <w:rPr>
          <w:rFonts w:ascii="Times New Roman" w:eastAsia="Times New Roman" w:hAnsi="Times New Roman" w:cs="Times New Roman"/>
          <w:bCs/>
          <w:sz w:val="28"/>
          <w:szCs w:val="28"/>
        </w:rPr>
        <w:t>А</w:t>
      </w:r>
      <w:r w:rsidRPr="008A7E89">
        <w:rPr>
          <w:rFonts w:ascii="Times New Roman" w:eastAsia="Times New Roman" w:hAnsi="Times New Roman" w:cs="Times New Roman"/>
          <w:bCs/>
          <w:sz w:val="28"/>
          <w:szCs w:val="28"/>
        </w:rPr>
        <w:t>дминистрацию информацию о невозможности присутствия при проведении контрольного мероприятия:</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болезнь;</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xml:space="preserve">- командировка, ежегодный оплачиваемый отпуск; </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административный арест;</w:t>
      </w:r>
    </w:p>
    <w:p w:rsidR="008A7E89" w:rsidRPr="008A7E89" w:rsidRDefault="008A7E89" w:rsidP="008A7E89">
      <w:pPr>
        <w:autoSpaceDE w:val="0"/>
        <w:autoSpaceDN w:val="0"/>
        <w:spacing w:after="0" w:line="240" w:lineRule="auto"/>
        <w:ind w:firstLine="540"/>
        <w:contextualSpacing/>
        <w:jc w:val="both"/>
        <w:rPr>
          <w:rFonts w:ascii="Times New Roman" w:eastAsia="Times New Roman" w:hAnsi="Times New Roman" w:cs="Times New Roman"/>
          <w:bCs/>
          <w:sz w:val="28"/>
          <w:szCs w:val="28"/>
        </w:rPr>
      </w:pPr>
      <w:r w:rsidRPr="008A7E89">
        <w:rPr>
          <w:rFonts w:ascii="Times New Roman" w:eastAsia="Times New Roman" w:hAnsi="Times New Roman" w:cs="Times New Roman"/>
          <w:bCs/>
          <w:sz w:val="28"/>
          <w:szCs w:val="28"/>
        </w:rPr>
        <w:t>- избрание в отношении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sz w:val="28"/>
          <w:szCs w:val="28"/>
          <w:lang w:eastAsia="ru-RU"/>
        </w:rPr>
        <w:lastRenderedPageBreak/>
        <w:t xml:space="preserve">4.7. Решение о проведении контрольных мероприятий вправе принимать </w:t>
      </w:r>
      <w:r w:rsidR="002F6206">
        <w:rPr>
          <w:rFonts w:ascii="Times New Roman" w:eastAsia="Times New Roman" w:hAnsi="Times New Roman" w:cs="Times New Roman"/>
          <w:sz w:val="28"/>
          <w:szCs w:val="28"/>
          <w:lang w:eastAsia="ru-RU"/>
        </w:rPr>
        <w:t>Г</w:t>
      </w:r>
      <w:r w:rsidRPr="008A7E89">
        <w:rPr>
          <w:rFonts w:ascii="Times New Roman" w:eastAsia="Times New Roman" w:hAnsi="Times New Roman" w:cs="Times New Roman"/>
          <w:sz w:val="28"/>
          <w:szCs w:val="28"/>
          <w:lang w:eastAsia="ru-RU"/>
        </w:rPr>
        <w:t xml:space="preserve">лава </w:t>
      </w:r>
      <w:r w:rsidR="002F6206" w:rsidRPr="002F6206">
        <w:rPr>
          <w:rFonts w:ascii="Times New Roman" w:eastAsia="Times New Roman" w:hAnsi="Times New Roman" w:cs="Times New Roman"/>
          <w:sz w:val="28"/>
          <w:szCs w:val="28"/>
          <w:lang w:eastAsia="ru-RU"/>
        </w:rPr>
        <w:t xml:space="preserve">сельского поселения </w:t>
      </w:r>
      <w:r w:rsidRPr="008A7E89">
        <w:rPr>
          <w:rFonts w:ascii="Times New Roman" w:eastAsia="Times New Roman" w:hAnsi="Times New Roman" w:cs="Times New Roman"/>
          <w:sz w:val="28"/>
          <w:szCs w:val="28"/>
          <w:lang w:eastAsia="ru-RU"/>
        </w:rPr>
        <w:t>или его заместитель.</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color w:val="000000"/>
          <w:sz w:val="28"/>
          <w:szCs w:val="28"/>
          <w:lang w:eastAsia="ru-RU"/>
        </w:rPr>
        <w:t>4.8. Инспекционный визит, под которым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 осуществляется в порядке, установленном статьей 70 Федерального закона от 31.07.2020 № 248-ФЗ</w:t>
      </w:r>
      <w:r w:rsidRPr="008A7E89">
        <w:rPr>
          <w:rFonts w:ascii="Times New Roman" w:eastAsia="Times New Roman" w:hAnsi="Times New Roman" w:cs="Times New Roman"/>
          <w:bCs/>
          <w:sz w:val="28"/>
          <w:szCs w:val="28"/>
          <w:lang w:eastAsia="ru-RU"/>
        </w:rPr>
        <w:t>.</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В ходе инспекционного визита могут совершаться следующие контрольные действия: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осмотр;</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опрос;</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получение письменных объяснений;</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инструментальное обследование;</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4.9. Рейдовый осмотр, под которым понимается 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r w:rsidRPr="008A7E89">
        <w:rPr>
          <w:rFonts w:ascii="Times New Roman" w:eastAsia="Times New Roman" w:hAnsi="Times New Roman" w:cs="Times New Roman"/>
          <w:color w:val="000000"/>
          <w:sz w:val="28"/>
          <w:szCs w:val="28"/>
          <w:lang w:eastAsia="ru-RU"/>
        </w:rPr>
        <w:t xml:space="preserve"> осуществляется в порядке, установленном статьей 71 Федерального закона от 31.07.2020 № 248-ФЗ</w:t>
      </w:r>
      <w:r w:rsidRPr="008A7E89">
        <w:rPr>
          <w:rFonts w:ascii="Times New Roman" w:eastAsia="Times New Roman" w:hAnsi="Times New Roman" w:cs="Times New Roman"/>
          <w:bCs/>
          <w:sz w:val="28"/>
          <w:szCs w:val="28"/>
          <w:lang w:eastAsia="ru-RU"/>
        </w:rPr>
        <w:t>.</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В ходе рейдового осмотра могут совершаться следующие контрольные действия: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осмотр;</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опрос;</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получение письменных объяснений;</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инструментальное обследование.</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xml:space="preserve">4.10. Документарная проверка, под которой понимается контрольное мероприятие, которое проводится по месту нахождения </w:t>
      </w:r>
      <w:r w:rsidR="002F6206">
        <w:rPr>
          <w:rFonts w:ascii="Times New Roman" w:eastAsia="Times New Roman" w:hAnsi="Times New Roman" w:cs="Times New Roman"/>
          <w:bCs/>
          <w:sz w:val="28"/>
          <w:szCs w:val="28"/>
          <w:lang w:eastAsia="ru-RU"/>
        </w:rPr>
        <w:t>А</w:t>
      </w:r>
      <w:r w:rsidRPr="008A7E89">
        <w:rPr>
          <w:rFonts w:ascii="Times New Roman" w:eastAsia="Times New Roman" w:hAnsi="Times New Roman" w:cs="Times New Roman"/>
          <w:bCs/>
          <w:sz w:val="28"/>
          <w:szCs w:val="28"/>
          <w:lang w:eastAsia="ru-RU"/>
        </w:rPr>
        <w:t xml:space="preserve">дминистрации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администрации, осуществляется </w:t>
      </w:r>
      <w:r w:rsidRPr="008A7E89">
        <w:rPr>
          <w:rFonts w:ascii="Times New Roman" w:eastAsia="Times New Roman" w:hAnsi="Times New Roman" w:cs="Times New Roman"/>
          <w:color w:val="000000"/>
          <w:sz w:val="28"/>
          <w:szCs w:val="28"/>
          <w:lang w:eastAsia="ru-RU"/>
        </w:rPr>
        <w:t>в порядке, установленном статьей 72 Федерального закона от 31.07.2020 № 248-ФЗ.</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В ходе документарной проверки могут совершаться следующие контрольные действия: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lastRenderedPageBreak/>
        <w:t>- получение письменных объяснений;</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xml:space="preserve">4.11. Выездная проверка, под которой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w:t>
      </w:r>
      <w:r w:rsidR="002F6206">
        <w:rPr>
          <w:rFonts w:ascii="Times New Roman" w:eastAsia="Times New Roman" w:hAnsi="Times New Roman" w:cs="Times New Roman"/>
          <w:bCs/>
          <w:sz w:val="28"/>
          <w:szCs w:val="28"/>
          <w:lang w:eastAsia="ru-RU"/>
        </w:rPr>
        <w:t>А</w:t>
      </w:r>
      <w:r w:rsidRPr="008A7E89">
        <w:rPr>
          <w:rFonts w:ascii="Times New Roman" w:eastAsia="Times New Roman" w:hAnsi="Times New Roman" w:cs="Times New Roman"/>
          <w:bCs/>
          <w:sz w:val="28"/>
          <w:szCs w:val="28"/>
          <w:lang w:eastAsia="ru-RU"/>
        </w:rPr>
        <w:t xml:space="preserve">дминистрации, осуществляется </w:t>
      </w:r>
      <w:r w:rsidRPr="008A7E89">
        <w:rPr>
          <w:rFonts w:ascii="Times New Roman" w:eastAsia="Times New Roman" w:hAnsi="Times New Roman" w:cs="Times New Roman"/>
          <w:color w:val="000000"/>
          <w:sz w:val="28"/>
          <w:szCs w:val="28"/>
          <w:lang w:eastAsia="ru-RU"/>
        </w:rPr>
        <w:t>в порядке, установленном статьей 73 Федерального закона от 31.07.2020 № 248-ФЗ.</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В ходе выездной проверки могут совершаться следующие контрольные действия: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осмотр;</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опрос;</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получение письменных объяснений;</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инструментальное обследование.</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bCs/>
          <w:sz w:val="28"/>
          <w:szCs w:val="28"/>
          <w:lang w:eastAsia="ru-RU"/>
        </w:rPr>
        <w:t xml:space="preserve">4.12. Наблюдение за соблюдением обязательных требований (мониторинг безопасности), под которым понимается сбор, анализ данных об объектах контроля, имеющихся у </w:t>
      </w:r>
      <w:r w:rsidR="002F6206">
        <w:rPr>
          <w:rFonts w:ascii="Times New Roman" w:eastAsia="Times New Roman" w:hAnsi="Times New Roman" w:cs="Times New Roman"/>
          <w:bCs/>
          <w:sz w:val="28"/>
          <w:szCs w:val="28"/>
          <w:lang w:eastAsia="ru-RU"/>
        </w:rPr>
        <w:t>А</w:t>
      </w:r>
      <w:r w:rsidRPr="008A7E89">
        <w:rPr>
          <w:rFonts w:ascii="Times New Roman" w:eastAsia="Times New Roman" w:hAnsi="Times New Roman" w:cs="Times New Roman"/>
          <w:bCs/>
          <w:sz w:val="28"/>
          <w:szCs w:val="28"/>
          <w:lang w:eastAsia="ru-RU"/>
        </w:rPr>
        <w:t>дминистрации,</w:t>
      </w:r>
      <w:r w:rsidRPr="008A7E89">
        <w:rPr>
          <w:rFonts w:ascii="Times New Roman" w:eastAsia="Times New Roman" w:hAnsi="Times New Roman" w:cs="Times New Roman"/>
          <w:color w:val="000000"/>
          <w:sz w:val="28"/>
          <w:szCs w:val="28"/>
          <w:shd w:val="clear" w:color="auto" w:fill="FFFFFF"/>
          <w:lang w:eastAsia="ru-RU"/>
        </w:rPr>
        <w:t xml:space="preserve">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w:t>
      </w:r>
      <w:r w:rsidRPr="008A7E89">
        <w:rPr>
          <w:rFonts w:ascii="Times New Roman" w:eastAsia="Times New Roman" w:hAnsi="Times New Roman" w:cs="Times New Roman"/>
          <w:sz w:val="28"/>
          <w:szCs w:val="28"/>
          <w:shd w:val="clear" w:color="auto" w:fill="FFFFFF"/>
          <w:lang w:eastAsia="ru-RU"/>
        </w:rPr>
        <w:t xml:space="preserve">информационных системах, данных из сети «Интернет», иных общедоступных данных, </w:t>
      </w:r>
      <w:r w:rsidRPr="008A7E89">
        <w:rPr>
          <w:rFonts w:ascii="Times New Roman" w:eastAsia="Times New Roman" w:hAnsi="Times New Roman" w:cs="Times New Roman"/>
          <w:bCs/>
          <w:sz w:val="28"/>
          <w:szCs w:val="28"/>
          <w:lang w:eastAsia="ru-RU"/>
        </w:rPr>
        <w:t xml:space="preserve">осуществляется в порядке, установленном </w:t>
      </w:r>
      <w:r w:rsidRPr="008A7E89">
        <w:rPr>
          <w:rFonts w:ascii="Times New Roman" w:eastAsia="Times New Roman" w:hAnsi="Times New Roman" w:cs="Times New Roman"/>
          <w:sz w:val="28"/>
          <w:szCs w:val="28"/>
          <w:lang w:eastAsia="ru-RU"/>
        </w:rPr>
        <w:t>статьей 74 Федерального закона от 31.07.2020 № 248-ФЗ.</w:t>
      </w:r>
    </w:p>
    <w:p w:rsidR="008A7E89" w:rsidRPr="008A7E89" w:rsidRDefault="008A7E89" w:rsidP="008A7E89">
      <w:pPr>
        <w:shd w:val="clear" w:color="auto" w:fill="FFFFFF"/>
        <w:spacing w:after="0" w:line="315" w:lineRule="atLeast"/>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дминистрацией могут быть приняты следующие решения:</w:t>
      </w:r>
    </w:p>
    <w:p w:rsidR="008A7E89" w:rsidRPr="008A7E89" w:rsidRDefault="008A7E89" w:rsidP="008A7E89">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4" w:name="dst101238"/>
      <w:bookmarkEnd w:id="4"/>
      <w:r w:rsidRPr="008A7E89">
        <w:rPr>
          <w:rFonts w:ascii="Times New Roman" w:eastAsia="Times New Roman" w:hAnsi="Times New Roman" w:cs="Times New Roman"/>
          <w:sz w:val="28"/>
          <w:szCs w:val="28"/>
          <w:lang w:eastAsia="ru-RU"/>
        </w:rPr>
        <w:t>- решение о проведении внепланового контрольного мероприятия в соответствии со </w:t>
      </w:r>
      <w:hyperlink r:id="rId14" w:anchor="dst100659" w:history="1">
        <w:r w:rsidRPr="008A7E89">
          <w:rPr>
            <w:rFonts w:ascii="Times New Roman" w:eastAsia="Times New Roman" w:hAnsi="Times New Roman" w:cs="Times New Roman"/>
            <w:sz w:val="28"/>
            <w:szCs w:val="28"/>
            <w:lang w:eastAsia="ru-RU"/>
          </w:rPr>
          <w:t>статьей 60</w:t>
        </w:r>
      </w:hyperlink>
      <w:r w:rsidRPr="008A7E89">
        <w:rPr>
          <w:rFonts w:ascii="Times New Roman" w:eastAsia="Times New Roman" w:hAnsi="Times New Roman" w:cs="Times New Roman"/>
          <w:sz w:val="28"/>
          <w:szCs w:val="28"/>
          <w:lang w:eastAsia="ru-RU"/>
        </w:rPr>
        <w:t> Федерального закона от 31.07.2020 № 248-ФЗ;</w:t>
      </w:r>
    </w:p>
    <w:p w:rsidR="008A7E89" w:rsidRPr="008A7E89" w:rsidRDefault="008A7E89" w:rsidP="008A7E89">
      <w:pPr>
        <w:shd w:val="clear" w:color="auto" w:fill="FFFFFF"/>
        <w:spacing w:after="0" w:line="315" w:lineRule="atLeast"/>
        <w:ind w:firstLine="540"/>
        <w:jc w:val="both"/>
        <w:rPr>
          <w:rFonts w:ascii="Times New Roman" w:eastAsia="Times New Roman" w:hAnsi="Times New Roman" w:cs="Times New Roman"/>
          <w:sz w:val="28"/>
          <w:szCs w:val="28"/>
          <w:lang w:eastAsia="ru-RU"/>
        </w:rPr>
      </w:pPr>
      <w:bookmarkStart w:id="5" w:name="dst101239"/>
      <w:bookmarkEnd w:id="5"/>
      <w:r w:rsidRPr="008A7E89">
        <w:rPr>
          <w:rFonts w:ascii="Times New Roman" w:eastAsia="Times New Roman" w:hAnsi="Times New Roman" w:cs="Times New Roman"/>
          <w:sz w:val="28"/>
          <w:szCs w:val="28"/>
          <w:lang w:eastAsia="ru-RU"/>
        </w:rPr>
        <w:lastRenderedPageBreak/>
        <w:t>- решение об объявлении предостережения</w:t>
      </w:r>
      <w:bookmarkStart w:id="6" w:name="dst101240"/>
      <w:bookmarkEnd w:id="6"/>
      <w:r w:rsidRPr="008A7E89">
        <w:rPr>
          <w:rFonts w:ascii="Times New Roman" w:eastAsia="Times New Roman" w:hAnsi="Times New Roman" w:cs="Times New Roman"/>
          <w:sz w:val="28"/>
          <w:szCs w:val="28"/>
          <w:lang w:eastAsia="ru-RU"/>
        </w:rPr>
        <w:t>.</w:t>
      </w:r>
    </w:p>
    <w:p w:rsidR="008A7E89" w:rsidRPr="008A7E89" w:rsidRDefault="008A7E89" w:rsidP="008A7E89">
      <w:pPr>
        <w:shd w:val="clear" w:color="auto" w:fill="FFFFFF"/>
        <w:spacing w:after="0" w:line="315" w:lineRule="atLeast"/>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4.13. Выездное обследование, под которым понимается </w:t>
      </w:r>
      <w:r w:rsidRPr="008A7E89">
        <w:rPr>
          <w:rFonts w:ascii="Times New Roman" w:eastAsia="Times New Roman" w:hAnsi="Times New Roman" w:cs="Times New Roman"/>
          <w:color w:val="000000"/>
          <w:sz w:val="28"/>
          <w:szCs w:val="28"/>
          <w:shd w:val="clear" w:color="auto" w:fill="FFFFFF"/>
          <w:lang w:eastAsia="ru-RU"/>
        </w:rPr>
        <w:t xml:space="preserve">контрольное мероприятие, проводимое в целях оценки соблюдения контролируемыми лицами обязательных требований, </w:t>
      </w:r>
      <w:r w:rsidRPr="008A7E89">
        <w:rPr>
          <w:rFonts w:ascii="Times New Roman" w:eastAsia="Times New Roman" w:hAnsi="Times New Roman" w:cs="Times New Roman"/>
          <w:bCs/>
          <w:sz w:val="28"/>
          <w:szCs w:val="28"/>
          <w:lang w:eastAsia="ru-RU"/>
        </w:rPr>
        <w:t xml:space="preserve">осуществляется в порядке, установленном </w:t>
      </w:r>
      <w:r w:rsidRPr="008A7E89">
        <w:rPr>
          <w:rFonts w:ascii="Times New Roman" w:eastAsia="Times New Roman" w:hAnsi="Times New Roman" w:cs="Times New Roman"/>
          <w:sz w:val="28"/>
          <w:szCs w:val="28"/>
          <w:lang w:eastAsia="ru-RU"/>
        </w:rPr>
        <w:t>статьей 75 Федерального закона от 31.07.2020 № 248-ФЗ.</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В ходе выездного обследования могут совершаться следующие контрольные действия:</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bCs/>
          <w:sz w:val="28"/>
          <w:szCs w:val="28"/>
          <w:lang w:eastAsia="ru-RU"/>
        </w:rPr>
      </w:pPr>
      <w:r w:rsidRPr="008A7E89">
        <w:rPr>
          <w:rFonts w:ascii="Times New Roman" w:eastAsia="Times New Roman" w:hAnsi="Times New Roman" w:cs="Times New Roman"/>
          <w:bCs/>
          <w:sz w:val="28"/>
          <w:szCs w:val="28"/>
          <w:lang w:eastAsia="ru-RU"/>
        </w:rPr>
        <w:t>- осмотр;</w:t>
      </w:r>
    </w:p>
    <w:p w:rsidR="008A7E89" w:rsidRPr="008A7E89" w:rsidRDefault="008A7E89" w:rsidP="008A7E89">
      <w:pPr>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bCs/>
          <w:sz w:val="28"/>
          <w:szCs w:val="28"/>
          <w:lang w:eastAsia="ru-RU"/>
        </w:rPr>
        <w:t xml:space="preserve">- </w:t>
      </w:r>
      <w:r w:rsidRPr="008A7E89">
        <w:rPr>
          <w:rFonts w:ascii="Times New Roman" w:eastAsia="Times New Roman" w:hAnsi="Times New Roman" w:cs="Times New Roman"/>
          <w:sz w:val="28"/>
          <w:szCs w:val="28"/>
          <w:lang w:eastAsia="ru-RU"/>
        </w:rPr>
        <w:t>инструментальное обследование (с применением видеозаписи).</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bCs/>
          <w:sz w:val="28"/>
          <w:szCs w:val="28"/>
          <w:lang w:eastAsia="ru-RU"/>
        </w:rPr>
        <w:t xml:space="preserve">4.14. </w:t>
      </w:r>
      <w:r w:rsidRPr="008A7E89">
        <w:rPr>
          <w:rFonts w:ascii="Times New Roman" w:eastAsia="Times New Roman" w:hAnsi="Times New Roman" w:cs="Times New Roman"/>
          <w:sz w:val="28"/>
          <w:szCs w:val="28"/>
          <w:lang w:eastAsia="ru-RU"/>
        </w:rPr>
        <w:t>При проведении инспекционного визита, рейдового осмотра, выездной проверки, выездного обследования для фиксации нарушений обязательных требований должностными лицами администрации используются фотосъемка и (или) аудио- и видеозапись. Информация о технических средствах, использованных при фотосъемке, аудио- и видеозаписи, указывается в акте контрольного мероприятия.</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Аудио- и видеозапись осуществляются в течение всего времени проведения контрольного мероприятия с уведомлением в начале и конце записи о дате, месте, времени начала и окончания осуществления записи.</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Результаты проведения фотосъемки, аудио- и видеозаписи являются приложением к акту контрольного мероприятия.</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A7E89" w:rsidRPr="008A7E89" w:rsidRDefault="008A7E89" w:rsidP="008A7E89">
      <w:pPr>
        <w:tabs>
          <w:tab w:val="left" w:pos="851"/>
          <w:tab w:val="left" w:pos="1134"/>
        </w:tabs>
        <w:suppressAutoHyphens/>
        <w:autoSpaceDE w:val="0"/>
        <w:spacing w:after="0"/>
        <w:ind w:firstLine="720"/>
        <w:jc w:val="center"/>
        <w:rPr>
          <w:rFonts w:ascii="Times New Roman" w:eastAsia="Calibri" w:hAnsi="Times New Roman" w:cs="Calibri"/>
          <w:b/>
          <w:bCs/>
          <w:sz w:val="28"/>
        </w:rPr>
      </w:pPr>
      <w:r w:rsidRPr="008A7E89">
        <w:rPr>
          <w:rFonts w:ascii="Times New Roman" w:eastAsia="Calibri" w:hAnsi="Times New Roman" w:cs="Calibri"/>
          <w:b/>
          <w:bCs/>
          <w:sz w:val="28"/>
        </w:rPr>
        <w:t>5. Результаты контрольного мероприятия</w:t>
      </w:r>
    </w:p>
    <w:p w:rsidR="008A7E89" w:rsidRPr="008A7E89" w:rsidRDefault="008A7E89" w:rsidP="008A7E89">
      <w:pPr>
        <w:tabs>
          <w:tab w:val="left" w:pos="851"/>
          <w:tab w:val="left" w:pos="1134"/>
        </w:tabs>
        <w:suppressAutoHyphens/>
        <w:autoSpaceDE w:val="0"/>
        <w:spacing w:after="0"/>
        <w:ind w:firstLine="720"/>
        <w:jc w:val="center"/>
        <w:rPr>
          <w:rFonts w:ascii="Times New Roman" w:eastAsia="Calibri" w:hAnsi="Times New Roman" w:cs="Calibri"/>
          <w:bCs/>
          <w:sz w:val="28"/>
        </w:rPr>
      </w:pPr>
    </w:p>
    <w:p w:rsidR="008A7E89" w:rsidRPr="008A7E89" w:rsidRDefault="008A7E89" w:rsidP="008A7E8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bCs/>
          <w:sz w:val="28"/>
          <w:szCs w:val="28"/>
        </w:rPr>
        <w:t>5.1.</w:t>
      </w:r>
      <w:r w:rsidRPr="008A7E89">
        <w:rPr>
          <w:rFonts w:ascii="Times New Roman" w:eastAsia="Calibri" w:hAnsi="Times New Roman" w:cs="Times New Roman"/>
          <w:color w:val="000000"/>
          <w:sz w:val="28"/>
          <w:szCs w:val="28"/>
          <w:lang w:eastAsia="zh-CN"/>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2F6206">
        <w:rPr>
          <w:rFonts w:ascii="Times New Roman" w:eastAsia="Calibri" w:hAnsi="Times New Roman" w:cs="Times New Roman"/>
          <w:color w:val="000000"/>
          <w:sz w:val="28"/>
          <w:szCs w:val="28"/>
          <w:lang w:eastAsia="zh-CN"/>
        </w:rPr>
        <w:t>А</w:t>
      </w:r>
      <w:r w:rsidRPr="008A7E89">
        <w:rPr>
          <w:rFonts w:ascii="Times New Roman" w:eastAsia="Calibri" w:hAnsi="Times New Roman" w:cs="Times New Roman"/>
          <w:color w:val="000000"/>
          <w:sz w:val="28"/>
          <w:szCs w:val="28"/>
          <w:lang w:eastAsia="zh-CN"/>
        </w:rPr>
        <w:t xml:space="preserve">дминистрацией мер, предусмотренных </w:t>
      </w:r>
      <w:r w:rsidRPr="008A7E89">
        <w:rPr>
          <w:rFonts w:ascii="Times New Roman" w:eastAsia="Calibri" w:hAnsi="Times New Roman" w:cs="Times New Roman"/>
          <w:sz w:val="28"/>
          <w:szCs w:val="28"/>
          <w:lang w:eastAsia="zh-CN"/>
        </w:rPr>
        <w:t xml:space="preserve">пунктом 2 части 2 статьи 90 </w:t>
      </w:r>
      <w:r w:rsidRPr="008A7E89">
        <w:rPr>
          <w:rFonts w:ascii="Times New Roman" w:eastAsia="Calibri" w:hAnsi="Times New Roman" w:cs="Times New Roman"/>
          <w:color w:val="000000"/>
          <w:sz w:val="28"/>
          <w:szCs w:val="28"/>
          <w:lang w:eastAsia="zh-CN"/>
        </w:rPr>
        <w:t>Федерального закона от 31.07.2020 № 248-ФЗ.</w:t>
      </w:r>
    </w:p>
    <w:p w:rsidR="008A7E89" w:rsidRPr="008A7E89" w:rsidRDefault="008A7E89" w:rsidP="008A7E89">
      <w:pPr>
        <w:shd w:val="clear" w:color="auto" w:fill="FFFFFF"/>
        <w:spacing w:after="0" w:line="240" w:lineRule="auto"/>
        <w:ind w:firstLine="539"/>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color w:val="000000"/>
          <w:sz w:val="28"/>
          <w:szCs w:val="28"/>
          <w:lang w:eastAsia="ru-RU"/>
        </w:rPr>
        <w:t>Оформление результатов контрольного мероприятия осуществляется в порядке</w:t>
      </w:r>
      <w:r w:rsidRPr="008A7E89">
        <w:rPr>
          <w:rFonts w:ascii="Times New Roman" w:eastAsia="Times New Roman" w:hAnsi="Times New Roman" w:cs="Times New Roman"/>
          <w:bCs/>
          <w:sz w:val="28"/>
          <w:szCs w:val="28"/>
          <w:lang w:eastAsia="ru-RU"/>
        </w:rPr>
        <w:t xml:space="preserve">, установленном </w:t>
      </w:r>
      <w:r w:rsidRPr="008A7E89">
        <w:rPr>
          <w:rFonts w:ascii="Times New Roman" w:eastAsia="Times New Roman" w:hAnsi="Times New Roman" w:cs="Times New Roman"/>
          <w:sz w:val="28"/>
          <w:szCs w:val="28"/>
          <w:lang w:eastAsia="ru-RU"/>
        </w:rPr>
        <w:t>статьей 87 Федерального закона от 31.07.2020 № 248-ФЗ.</w:t>
      </w:r>
    </w:p>
    <w:p w:rsidR="008A7E89" w:rsidRPr="008A7E89" w:rsidRDefault="008A7E89" w:rsidP="008A7E89">
      <w:pPr>
        <w:suppressAutoHyphens/>
        <w:autoSpaceDE w:val="0"/>
        <w:spacing w:after="0" w:line="240" w:lineRule="auto"/>
        <w:ind w:firstLine="539"/>
        <w:jc w:val="both"/>
        <w:rPr>
          <w:rFonts w:ascii="Times New Roman" w:eastAsia="Calibri" w:hAnsi="Times New Roman" w:cs="Times New Roman"/>
          <w:sz w:val="20"/>
          <w:szCs w:val="20"/>
          <w:lang w:eastAsia="zh-CN"/>
        </w:rPr>
      </w:pPr>
      <w:r w:rsidRPr="008A7E89">
        <w:rPr>
          <w:rFonts w:ascii="Times New Roman" w:eastAsia="Calibri" w:hAnsi="Times New Roman" w:cs="Times New Roman"/>
          <w:sz w:val="28"/>
          <w:szCs w:val="28"/>
          <w:lang w:eastAsia="zh-CN"/>
        </w:rPr>
        <w:t xml:space="preserve">5.2. </w:t>
      </w:r>
      <w:r w:rsidRPr="008A7E89">
        <w:rPr>
          <w:rFonts w:ascii="Times New Roman" w:eastAsia="Calibri" w:hAnsi="Times New Roman" w:cs="Times New Roman"/>
          <w:color w:val="000000"/>
          <w:sz w:val="28"/>
          <w:szCs w:val="28"/>
          <w:lang w:eastAsia="zh-CN"/>
        </w:rPr>
        <w:t xml:space="preserve">В случае выявления при проведении контрольного мероприятия нарушений обязательных требований контролируемым лицом должностное лицо </w:t>
      </w:r>
      <w:r w:rsidR="002F6206">
        <w:rPr>
          <w:rFonts w:ascii="Times New Roman" w:eastAsia="Calibri" w:hAnsi="Times New Roman" w:cs="Times New Roman"/>
          <w:color w:val="000000"/>
          <w:sz w:val="28"/>
          <w:szCs w:val="28"/>
          <w:lang w:eastAsia="zh-CN"/>
        </w:rPr>
        <w:t>А</w:t>
      </w:r>
      <w:r w:rsidRPr="008A7E89">
        <w:rPr>
          <w:rFonts w:ascii="Times New Roman" w:eastAsia="Calibri" w:hAnsi="Times New Roman" w:cs="Times New Roman"/>
          <w:color w:val="000000"/>
          <w:sz w:val="28"/>
          <w:szCs w:val="28"/>
          <w:lang w:eastAsia="zh-CN"/>
        </w:rPr>
        <w:t>дминистрации в пределах полномочий, предусмотренных законодательством Российской Федерации, обязано:</w:t>
      </w:r>
    </w:p>
    <w:p w:rsidR="008A7E89" w:rsidRPr="008A7E89" w:rsidRDefault="008A7E89" w:rsidP="008A7E89">
      <w:pPr>
        <w:suppressAutoHyphens/>
        <w:autoSpaceDE w:val="0"/>
        <w:spacing w:after="0" w:line="240" w:lineRule="auto"/>
        <w:ind w:firstLine="539"/>
        <w:jc w:val="both"/>
        <w:rPr>
          <w:rFonts w:ascii="Times New Roman" w:eastAsia="Calibri" w:hAnsi="Times New Roman" w:cs="Times New Roman"/>
          <w:sz w:val="20"/>
          <w:szCs w:val="20"/>
          <w:lang w:eastAsia="zh-CN"/>
        </w:rPr>
      </w:pPr>
      <w:bookmarkStart w:id="7" w:name="Par318"/>
      <w:bookmarkEnd w:id="7"/>
      <w:r w:rsidRPr="008A7E89">
        <w:rPr>
          <w:rFonts w:ascii="Times New Roman" w:eastAsia="Calibri" w:hAnsi="Times New Roman" w:cs="Times New Roman"/>
          <w:color w:val="000000"/>
          <w:sz w:val="28"/>
          <w:szCs w:val="28"/>
          <w:lang w:eastAsia="zh-CN"/>
        </w:rPr>
        <w:t xml:space="preserve">-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w:t>
      </w:r>
      <w:r w:rsidRPr="008A7E89">
        <w:rPr>
          <w:rFonts w:ascii="Times New Roman" w:eastAsia="Calibri" w:hAnsi="Times New Roman" w:cs="Times New Roman"/>
          <w:color w:val="000000"/>
          <w:sz w:val="28"/>
          <w:szCs w:val="28"/>
          <w:lang w:eastAsia="zh-CN"/>
        </w:rPr>
        <w:lastRenderedPageBreak/>
        <w:t>мероприятий по предотвращению причинения вреда (ущерба) охраняемым законом ценностям;</w:t>
      </w:r>
    </w:p>
    <w:p w:rsidR="008A7E89" w:rsidRPr="008A7E89" w:rsidRDefault="008A7E89" w:rsidP="008A7E8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8A7E89" w:rsidRPr="008A7E89" w:rsidRDefault="008A7E89" w:rsidP="008A7E8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xml:space="preserve">- при выявлении в ходе контрольного мероприятия признаков преступления или </w:t>
      </w:r>
      <w:r w:rsidR="00032F10">
        <w:rPr>
          <w:rFonts w:ascii="Times New Roman" w:eastAsia="Calibri" w:hAnsi="Times New Roman" w:cs="Times New Roman"/>
          <w:color w:val="000000"/>
          <w:sz w:val="28"/>
          <w:szCs w:val="28"/>
          <w:lang w:eastAsia="zh-CN"/>
        </w:rPr>
        <w:t>а</w:t>
      </w:r>
      <w:r w:rsidRPr="008A7E89">
        <w:rPr>
          <w:rFonts w:ascii="Times New Roman" w:eastAsia="Calibri" w:hAnsi="Times New Roman" w:cs="Times New Roman"/>
          <w:color w:val="000000"/>
          <w:sz w:val="28"/>
          <w:szCs w:val="28"/>
          <w:lang w:eastAsia="zh-CN"/>
        </w:rPr>
        <w:t>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A7E89" w:rsidRPr="008A7E89" w:rsidRDefault="008A7E89" w:rsidP="008A7E89">
      <w:pPr>
        <w:spacing w:after="0" w:line="240" w:lineRule="auto"/>
        <w:ind w:firstLine="539"/>
        <w:jc w:val="both"/>
        <w:rPr>
          <w:rFonts w:ascii="Times New Roman" w:eastAsia="Times New Roman" w:hAnsi="Times New Roman" w:cs="Times New Roman"/>
          <w:color w:val="000000"/>
          <w:sz w:val="28"/>
          <w:szCs w:val="28"/>
          <w:lang w:eastAsia="ru-RU"/>
        </w:rPr>
      </w:pPr>
      <w:r w:rsidRPr="008A7E89">
        <w:rPr>
          <w:rFonts w:ascii="Times New Roman" w:eastAsia="Times New Roman" w:hAnsi="Times New Roman" w:cs="Times New Roman"/>
          <w:color w:val="000000"/>
          <w:sz w:val="28"/>
          <w:szCs w:val="28"/>
          <w:lang w:eastAsia="ru-RU"/>
        </w:rPr>
        <w:t xml:space="preserve">- </w:t>
      </w:r>
      <w:r w:rsidRPr="008A7E89">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r w:rsidRPr="008A7E89">
        <w:rPr>
          <w:rFonts w:ascii="Times New Roman" w:eastAsia="Times New Roman" w:hAnsi="Times New Roman" w:cs="Times New Roman"/>
          <w:color w:val="000000"/>
          <w:sz w:val="28"/>
          <w:szCs w:val="28"/>
          <w:lang w:eastAsia="ru-RU"/>
        </w:rPr>
        <w:t>;</w:t>
      </w:r>
    </w:p>
    <w:p w:rsidR="008A7E89" w:rsidRPr="008A7E89" w:rsidRDefault="008A7E89" w:rsidP="008A7E89">
      <w:pPr>
        <w:suppressAutoHyphens/>
        <w:autoSpaceDE w:val="0"/>
        <w:spacing w:after="0" w:line="240" w:lineRule="auto"/>
        <w:ind w:firstLine="539"/>
        <w:jc w:val="both"/>
        <w:rPr>
          <w:rFonts w:ascii="Times New Roman" w:eastAsia="Calibri" w:hAnsi="Times New Roman" w:cs="Times New Roman"/>
          <w:color w:val="000000"/>
          <w:sz w:val="28"/>
          <w:szCs w:val="28"/>
          <w:lang w:eastAsia="zh-CN"/>
        </w:rPr>
      </w:pPr>
      <w:r w:rsidRPr="008A7E89">
        <w:rPr>
          <w:rFonts w:ascii="Times New Roman" w:eastAsia="Calibri" w:hAnsi="Times New Roman" w:cs="Times New Roman"/>
          <w:color w:val="000000"/>
          <w:sz w:val="28"/>
          <w:szCs w:val="28"/>
          <w:lang w:eastAsia="zh-CN"/>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A7E89" w:rsidRPr="008A7E89" w:rsidRDefault="008A7E89" w:rsidP="008A7E89">
      <w:pPr>
        <w:shd w:val="clear" w:color="auto" w:fill="FFFFFF"/>
        <w:spacing w:after="0" w:line="240" w:lineRule="auto"/>
        <w:ind w:firstLine="539"/>
        <w:jc w:val="both"/>
        <w:rPr>
          <w:rFonts w:ascii="Times New Roman" w:eastAsia="Times New Roman" w:hAnsi="Times New Roman" w:cs="Times New Roman"/>
          <w:color w:val="000000"/>
          <w:sz w:val="28"/>
          <w:szCs w:val="28"/>
          <w:lang w:eastAsia="ru-RU"/>
        </w:rPr>
      </w:pPr>
    </w:p>
    <w:p w:rsidR="008A7E89" w:rsidRPr="008A7E89" w:rsidRDefault="008A7E89" w:rsidP="008A7E89">
      <w:pPr>
        <w:autoSpaceDE w:val="0"/>
        <w:autoSpaceDN w:val="0"/>
        <w:spacing w:after="0" w:line="240" w:lineRule="auto"/>
        <w:jc w:val="center"/>
        <w:rPr>
          <w:rFonts w:ascii="Times New Roman" w:eastAsia="Times New Roman" w:hAnsi="Times New Roman" w:cs="Times New Roman"/>
          <w:b/>
          <w:bCs/>
          <w:sz w:val="28"/>
          <w:szCs w:val="28"/>
          <w:lang w:eastAsia="ru-RU"/>
        </w:rPr>
      </w:pPr>
      <w:r w:rsidRPr="008A7E89">
        <w:rPr>
          <w:rFonts w:ascii="Times New Roman" w:eastAsia="Times New Roman" w:hAnsi="Times New Roman" w:cs="Times New Roman"/>
          <w:b/>
          <w:bCs/>
          <w:sz w:val="28"/>
          <w:szCs w:val="28"/>
          <w:lang w:eastAsia="ru-RU"/>
        </w:rPr>
        <w:t xml:space="preserve">6. Обжалование решений, действий (бездействия) </w:t>
      </w:r>
      <w:r w:rsidR="002F6206">
        <w:rPr>
          <w:rFonts w:ascii="Times New Roman" w:eastAsia="Times New Roman" w:hAnsi="Times New Roman" w:cs="Times New Roman"/>
          <w:b/>
          <w:bCs/>
          <w:sz w:val="28"/>
          <w:szCs w:val="28"/>
          <w:lang w:eastAsia="ru-RU"/>
        </w:rPr>
        <w:t>А</w:t>
      </w:r>
      <w:r w:rsidRPr="008A7E89">
        <w:rPr>
          <w:rFonts w:ascii="Times New Roman" w:eastAsia="Times New Roman" w:hAnsi="Times New Roman" w:cs="Times New Roman"/>
          <w:b/>
          <w:bCs/>
          <w:sz w:val="28"/>
          <w:szCs w:val="28"/>
          <w:lang w:eastAsia="ru-RU"/>
        </w:rPr>
        <w:t>дминистрации,</w:t>
      </w:r>
    </w:p>
    <w:p w:rsidR="008A7E89" w:rsidRPr="008A7E89" w:rsidRDefault="008A7E89" w:rsidP="008A7E89">
      <w:pPr>
        <w:autoSpaceDE w:val="0"/>
        <w:autoSpaceDN w:val="0"/>
        <w:spacing w:after="0" w:line="240" w:lineRule="auto"/>
        <w:jc w:val="center"/>
        <w:rPr>
          <w:rFonts w:ascii="Times New Roman" w:eastAsia="Times New Roman" w:hAnsi="Times New Roman" w:cs="Times New Roman"/>
          <w:b/>
          <w:bCs/>
          <w:sz w:val="28"/>
          <w:szCs w:val="28"/>
          <w:lang w:eastAsia="ru-RU"/>
        </w:rPr>
      </w:pPr>
      <w:r w:rsidRPr="008A7E89">
        <w:rPr>
          <w:rFonts w:ascii="Times New Roman" w:eastAsia="Times New Roman" w:hAnsi="Times New Roman" w:cs="Times New Roman"/>
          <w:b/>
          <w:bCs/>
          <w:sz w:val="28"/>
          <w:szCs w:val="28"/>
          <w:lang w:eastAsia="ru-RU"/>
        </w:rPr>
        <w:t xml:space="preserve">должностных лиц </w:t>
      </w:r>
      <w:r w:rsidR="002F6206">
        <w:rPr>
          <w:rFonts w:ascii="Times New Roman" w:eastAsia="Times New Roman" w:hAnsi="Times New Roman" w:cs="Times New Roman"/>
          <w:b/>
          <w:bCs/>
          <w:sz w:val="28"/>
          <w:szCs w:val="28"/>
          <w:lang w:eastAsia="ru-RU"/>
        </w:rPr>
        <w:t>А</w:t>
      </w:r>
      <w:r w:rsidRPr="008A7E89">
        <w:rPr>
          <w:rFonts w:ascii="Times New Roman" w:eastAsia="Times New Roman" w:hAnsi="Times New Roman" w:cs="Times New Roman"/>
          <w:b/>
          <w:bCs/>
          <w:sz w:val="28"/>
          <w:szCs w:val="28"/>
          <w:lang w:eastAsia="ru-RU"/>
        </w:rPr>
        <w:t>дминистрации</w:t>
      </w:r>
    </w:p>
    <w:p w:rsidR="008A7E89" w:rsidRPr="008A7E89" w:rsidRDefault="008A7E89" w:rsidP="008A7E89">
      <w:pPr>
        <w:autoSpaceDE w:val="0"/>
        <w:autoSpaceDN w:val="0"/>
        <w:spacing w:after="0" w:line="240" w:lineRule="auto"/>
        <w:jc w:val="center"/>
        <w:rPr>
          <w:rFonts w:ascii="Times New Roman" w:eastAsia="Times New Roman" w:hAnsi="Times New Roman" w:cs="Times New Roman"/>
          <w:bCs/>
          <w:sz w:val="28"/>
          <w:szCs w:val="28"/>
          <w:lang w:eastAsia="ru-RU"/>
        </w:rPr>
      </w:pP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A7E89">
        <w:rPr>
          <w:rFonts w:ascii="Times New Roman" w:eastAsia="Times New Roman" w:hAnsi="Times New Roman" w:cs="Times New Roman"/>
          <w:bCs/>
          <w:sz w:val="28"/>
          <w:szCs w:val="28"/>
        </w:rPr>
        <w:t>6.1.</w:t>
      </w:r>
      <w:r w:rsidRPr="008A7E89">
        <w:rPr>
          <w:rFonts w:ascii="Times New Roman" w:eastAsia="Times New Roman" w:hAnsi="Times New Roman" w:cs="Times New Roman"/>
          <w:sz w:val="28"/>
          <w:szCs w:val="28"/>
        </w:rPr>
        <w:t xml:space="preserve"> Досудебное обжалование решений </w:t>
      </w:r>
      <w:r w:rsidR="002F6206">
        <w:rPr>
          <w:rFonts w:ascii="Times New Roman" w:eastAsia="Times New Roman" w:hAnsi="Times New Roman" w:cs="Times New Roman"/>
          <w:sz w:val="28"/>
          <w:szCs w:val="28"/>
        </w:rPr>
        <w:t>А</w:t>
      </w:r>
      <w:r w:rsidRPr="008A7E89">
        <w:rPr>
          <w:rFonts w:ascii="Times New Roman" w:eastAsia="Times New Roman" w:hAnsi="Times New Roman" w:cs="Times New Roman"/>
          <w:sz w:val="28"/>
          <w:szCs w:val="28"/>
        </w:rPr>
        <w:t xml:space="preserve">дминистрации, действий (бездействия) должностных лиц </w:t>
      </w:r>
      <w:r w:rsidR="002F6206">
        <w:rPr>
          <w:rFonts w:ascii="Times New Roman" w:eastAsia="Times New Roman" w:hAnsi="Times New Roman" w:cs="Times New Roman"/>
          <w:sz w:val="28"/>
          <w:szCs w:val="28"/>
        </w:rPr>
        <w:t>А</w:t>
      </w:r>
      <w:r w:rsidRPr="008A7E89">
        <w:rPr>
          <w:rFonts w:ascii="Times New Roman" w:eastAsia="Times New Roman" w:hAnsi="Times New Roman" w:cs="Times New Roman"/>
          <w:sz w:val="28"/>
          <w:szCs w:val="28"/>
        </w:rPr>
        <w:t xml:space="preserve">дминистрации осуществляется в порядке, предусмотренном статьями 39 – 43 Федерального закона от 31.07.2020 № 248-ФЗ. Правом на обжалование решений </w:t>
      </w:r>
      <w:r w:rsidR="002F6206">
        <w:rPr>
          <w:rFonts w:ascii="Times New Roman" w:eastAsia="Times New Roman" w:hAnsi="Times New Roman" w:cs="Times New Roman"/>
          <w:sz w:val="28"/>
          <w:szCs w:val="28"/>
        </w:rPr>
        <w:t>А</w:t>
      </w:r>
      <w:r w:rsidRPr="008A7E89">
        <w:rPr>
          <w:rFonts w:ascii="Times New Roman" w:eastAsia="Times New Roman" w:hAnsi="Times New Roman" w:cs="Times New Roman"/>
          <w:sz w:val="28"/>
          <w:szCs w:val="28"/>
        </w:rPr>
        <w:t xml:space="preserve">дминистрации, действий (бездействия) должностных лиц </w:t>
      </w:r>
      <w:r w:rsidR="002F6206">
        <w:rPr>
          <w:rFonts w:ascii="Times New Roman" w:eastAsia="Times New Roman" w:hAnsi="Times New Roman" w:cs="Times New Roman"/>
          <w:sz w:val="28"/>
          <w:szCs w:val="28"/>
        </w:rPr>
        <w:t>А</w:t>
      </w:r>
      <w:r w:rsidRPr="008A7E89">
        <w:rPr>
          <w:rFonts w:ascii="Times New Roman" w:eastAsia="Times New Roman" w:hAnsi="Times New Roman" w:cs="Times New Roman"/>
          <w:sz w:val="28"/>
          <w:szCs w:val="28"/>
        </w:rPr>
        <w:t>дминистрации обладает контролируемое лицо, в отношении которого приняты решения или совершены действия (бездействие), указанные в части 4 статьи 40 Федерального закона от 31.07.2020 № 248-ФЗ.</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A7E89">
        <w:rPr>
          <w:rFonts w:ascii="Times New Roman" w:eastAsia="Times New Roman" w:hAnsi="Times New Roman" w:cs="Times New Roman"/>
          <w:sz w:val="28"/>
          <w:szCs w:val="28"/>
        </w:rPr>
        <w:lastRenderedPageBreak/>
        <w:t xml:space="preserve">6.2. Жалоба на решения </w:t>
      </w:r>
      <w:r w:rsidR="002F6206">
        <w:rPr>
          <w:rFonts w:ascii="Times New Roman" w:eastAsia="Times New Roman" w:hAnsi="Times New Roman" w:cs="Times New Roman"/>
          <w:sz w:val="28"/>
          <w:szCs w:val="28"/>
        </w:rPr>
        <w:t>А</w:t>
      </w:r>
      <w:r w:rsidRPr="008A7E89">
        <w:rPr>
          <w:rFonts w:ascii="Times New Roman" w:eastAsia="Times New Roman" w:hAnsi="Times New Roman" w:cs="Times New Roman"/>
          <w:sz w:val="28"/>
          <w:szCs w:val="28"/>
        </w:rPr>
        <w:t xml:space="preserve">дминистрации, действия (бездействие) должностных лиц </w:t>
      </w:r>
      <w:r w:rsidR="002F6206">
        <w:rPr>
          <w:rFonts w:ascii="Times New Roman" w:eastAsia="Times New Roman" w:hAnsi="Times New Roman" w:cs="Times New Roman"/>
          <w:sz w:val="28"/>
          <w:szCs w:val="28"/>
        </w:rPr>
        <w:t>А</w:t>
      </w:r>
      <w:r w:rsidRPr="008A7E89">
        <w:rPr>
          <w:rFonts w:ascii="Times New Roman" w:eastAsia="Times New Roman" w:hAnsi="Times New Roman" w:cs="Times New Roman"/>
          <w:sz w:val="28"/>
          <w:szCs w:val="28"/>
        </w:rPr>
        <w:t xml:space="preserve">дминистрации рассматривается </w:t>
      </w:r>
      <w:r w:rsidR="002F6206">
        <w:rPr>
          <w:rFonts w:ascii="Times New Roman" w:eastAsia="Times New Roman" w:hAnsi="Times New Roman" w:cs="Times New Roman"/>
          <w:sz w:val="28"/>
          <w:szCs w:val="28"/>
        </w:rPr>
        <w:t>Г</w:t>
      </w:r>
      <w:r w:rsidRPr="008A7E89">
        <w:rPr>
          <w:rFonts w:ascii="Times New Roman" w:eastAsia="Times New Roman" w:hAnsi="Times New Roman" w:cs="Times New Roman"/>
          <w:sz w:val="28"/>
          <w:szCs w:val="28"/>
        </w:rPr>
        <w:t xml:space="preserve">лавой </w:t>
      </w:r>
      <w:r w:rsidR="002F6206" w:rsidRPr="002F6206">
        <w:rPr>
          <w:rFonts w:ascii="Times New Roman" w:eastAsia="Times New Roman" w:hAnsi="Times New Roman" w:cs="Times New Roman"/>
          <w:sz w:val="28"/>
          <w:szCs w:val="28"/>
        </w:rPr>
        <w:t xml:space="preserve">сельского поселения </w:t>
      </w:r>
      <w:r w:rsidRPr="008A7E89">
        <w:rPr>
          <w:rFonts w:ascii="Times New Roman" w:eastAsia="Times New Roman" w:hAnsi="Times New Roman" w:cs="Times New Roman"/>
          <w:sz w:val="28"/>
          <w:szCs w:val="28"/>
        </w:rPr>
        <w:t>или его заместителем.</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A7E89">
        <w:rPr>
          <w:rFonts w:ascii="Times New Roman" w:eastAsia="Times New Roman" w:hAnsi="Times New Roman" w:cs="Times New Roman"/>
          <w:sz w:val="28"/>
          <w:szCs w:val="28"/>
        </w:rPr>
        <w:t xml:space="preserve">Жалоба на решения, действия (бездействие) </w:t>
      </w:r>
      <w:r w:rsidR="002F6206">
        <w:rPr>
          <w:rFonts w:ascii="Times New Roman" w:eastAsia="Times New Roman" w:hAnsi="Times New Roman" w:cs="Times New Roman"/>
          <w:sz w:val="28"/>
          <w:szCs w:val="28"/>
        </w:rPr>
        <w:t>Г</w:t>
      </w:r>
      <w:r w:rsidRPr="008A7E89">
        <w:rPr>
          <w:rFonts w:ascii="Times New Roman" w:eastAsia="Times New Roman" w:hAnsi="Times New Roman" w:cs="Times New Roman"/>
          <w:sz w:val="28"/>
          <w:szCs w:val="28"/>
        </w:rPr>
        <w:t xml:space="preserve">лавы </w:t>
      </w:r>
      <w:r w:rsidR="002F6206" w:rsidRPr="002F6206">
        <w:rPr>
          <w:rFonts w:ascii="Times New Roman" w:eastAsia="Times New Roman" w:hAnsi="Times New Roman" w:cs="Times New Roman"/>
          <w:sz w:val="28"/>
          <w:szCs w:val="28"/>
        </w:rPr>
        <w:t xml:space="preserve">сельского поселения </w:t>
      </w:r>
      <w:r w:rsidRPr="008A7E89">
        <w:rPr>
          <w:rFonts w:ascii="Times New Roman" w:eastAsia="Times New Roman" w:hAnsi="Times New Roman" w:cs="Times New Roman"/>
          <w:sz w:val="28"/>
          <w:szCs w:val="28"/>
        </w:rPr>
        <w:t xml:space="preserve">или его заместителя рассматривается </w:t>
      </w:r>
      <w:r w:rsidR="002F6206">
        <w:rPr>
          <w:rFonts w:ascii="Times New Roman" w:eastAsia="Times New Roman" w:hAnsi="Times New Roman" w:cs="Times New Roman"/>
          <w:sz w:val="28"/>
          <w:szCs w:val="28"/>
        </w:rPr>
        <w:t>Г</w:t>
      </w:r>
      <w:r w:rsidRPr="008A7E89">
        <w:rPr>
          <w:rFonts w:ascii="Times New Roman" w:eastAsia="Times New Roman" w:hAnsi="Times New Roman" w:cs="Times New Roman"/>
          <w:sz w:val="28"/>
          <w:szCs w:val="28"/>
        </w:rPr>
        <w:t xml:space="preserve">лавой </w:t>
      </w:r>
      <w:r w:rsidR="002F6206" w:rsidRPr="002F6206">
        <w:rPr>
          <w:rFonts w:ascii="Times New Roman" w:eastAsia="Times New Roman" w:hAnsi="Times New Roman" w:cs="Times New Roman"/>
          <w:sz w:val="28"/>
          <w:szCs w:val="28"/>
        </w:rPr>
        <w:t>сельского поселения</w:t>
      </w:r>
      <w:r w:rsidRPr="008A7E89">
        <w:rPr>
          <w:rFonts w:ascii="Times New Roman" w:eastAsia="Times New Roman" w:hAnsi="Times New Roman" w:cs="Times New Roman"/>
          <w:sz w:val="28"/>
          <w:szCs w:val="28"/>
        </w:rPr>
        <w:t>.</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6.3. Администрация в срок не позднее 2 рабочих дней со дня регистрации жалобы принимает решение:</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 о приостановлении исполнения обжалуемого решения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дминистрации;</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 об отказе в приостановлении исполнения обжалуемого решения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дминистрации.</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Информация об указанных решениях направляется лицу, подавшему жалобу, в течение одного рабочего дня с момента принятия решения.</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6.4. Администрация принимает решение об отказе в рассмотрении жалобы в течение 5 рабочих дней со дня получения жалобы, если:</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8" w:name="sub_420101"/>
      <w:r w:rsidRPr="008A7E89">
        <w:rPr>
          <w:rFonts w:ascii="Times New Roman" w:eastAsia="Times New Roman" w:hAnsi="Times New Roman" w:cs="Times New Roman"/>
          <w:sz w:val="28"/>
          <w:szCs w:val="28"/>
        </w:rPr>
        <w:t xml:space="preserve">- жалоба подана после истечения сроков подачи жалобы, установленных </w:t>
      </w:r>
      <w:hyperlink r:id="rId15" w:anchor="sub_4005" w:history="1">
        <w:r w:rsidRPr="008A7E89">
          <w:rPr>
            <w:rFonts w:ascii="Times New Roman" w:eastAsia="Times New Roman" w:hAnsi="Times New Roman" w:cs="Times New Roman"/>
            <w:sz w:val="28"/>
            <w:szCs w:val="28"/>
          </w:rPr>
          <w:t>частью 5</w:t>
        </w:r>
      </w:hyperlink>
      <w:r w:rsidRPr="008A7E89">
        <w:rPr>
          <w:rFonts w:ascii="Times New Roman" w:eastAsia="Times New Roman" w:hAnsi="Times New Roman" w:cs="Times New Roman"/>
          <w:sz w:val="28"/>
          <w:szCs w:val="28"/>
        </w:rPr>
        <w:t xml:space="preserve"> и частью </w:t>
      </w:r>
      <w:hyperlink r:id="rId16" w:anchor="sub_4006" w:history="1">
        <w:r w:rsidRPr="008A7E89">
          <w:rPr>
            <w:rFonts w:ascii="Times New Roman" w:eastAsia="Times New Roman" w:hAnsi="Times New Roman" w:cs="Times New Roman"/>
            <w:sz w:val="28"/>
            <w:szCs w:val="28"/>
          </w:rPr>
          <w:t>6 статьи 40</w:t>
        </w:r>
      </w:hyperlink>
      <w:r w:rsidRPr="008A7E89">
        <w:rPr>
          <w:rFonts w:ascii="Times New Roman" w:eastAsia="Times New Roman" w:hAnsi="Times New Roman" w:cs="Times New Roman"/>
          <w:sz w:val="28"/>
          <w:szCs w:val="28"/>
        </w:rPr>
        <w:t xml:space="preserve"> Федерального закона от 31.07.2020 № 248-ФЗ, и не содержит ходатайства о восстановлении пропущенного срока подачи жалобы;</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9" w:name="sub_420102"/>
      <w:bookmarkEnd w:id="8"/>
      <w:r w:rsidRPr="008A7E89">
        <w:rPr>
          <w:rFonts w:ascii="Times New Roman" w:eastAsia="Times New Roman" w:hAnsi="Times New Roman" w:cs="Times New Roman"/>
          <w:sz w:val="28"/>
          <w:szCs w:val="28"/>
          <w:lang w:eastAsia="ru-RU"/>
        </w:rPr>
        <w:t>- в удовлетворении ходатайства о восстановлении пропущенного срока подачи жалобы отказано;</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0" w:name="sub_420103"/>
      <w:bookmarkEnd w:id="9"/>
      <w:r w:rsidRPr="008A7E89">
        <w:rPr>
          <w:rFonts w:ascii="Times New Roman" w:eastAsia="Times New Roman" w:hAnsi="Times New Roman" w:cs="Times New Roman"/>
          <w:sz w:val="28"/>
          <w:szCs w:val="28"/>
          <w:lang w:eastAsia="ru-RU"/>
        </w:rPr>
        <w:t>- до принятия решения по жалобе от контролируемого лица, ее подавшего, поступило заявление об отзыве жалобы;</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1" w:name="sub_420104"/>
      <w:bookmarkEnd w:id="10"/>
      <w:r w:rsidRPr="008A7E89">
        <w:rPr>
          <w:rFonts w:ascii="Times New Roman" w:eastAsia="Times New Roman" w:hAnsi="Times New Roman" w:cs="Times New Roman"/>
          <w:sz w:val="28"/>
          <w:szCs w:val="28"/>
          <w:lang w:eastAsia="ru-RU"/>
        </w:rPr>
        <w:t>- имеется решение суда по вопросам, поставленным в жалобе;</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2" w:name="sub_420105"/>
      <w:bookmarkEnd w:id="11"/>
      <w:r w:rsidRPr="008A7E89">
        <w:rPr>
          <w:rFonts w:ascii="Times New Roman" w:eastAsia="Times New Roman" w:hAnsi="Times New Roman" w:cs="Times New Roman"/>
          <w:sz w:val="28"/>
          <w:szCs w:val="28"/>
          <w:lang w:eastAsia="ru-RU"/>
        </w:rPr>
        <w:t xml:space="preserve">- ранее в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дминистрацию была подана другая жалоба от того же контролируемого лица по тем же основаниям;</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3" w:name="sub_420106"/>
      <w:bookmarkEnd w:id="12"/>
      <w:r w:rsidRPr="008A7E89">
        <w:rPr>
          <w:rFonts w:ascii="Times New Roman" w:eastAsia="Times New Roman" w:hAnsi="Times New Roman" w:cs="Times New Roman"/>
          <w:sz w:val="28"/>
          <w:szCs w:val="28"/>
          <w:lang w:eastAsia="ru-RU"/>
        </w:rPr>
        <w:t xml:space="preserve">- жалоба содержит нецензурные либо оскорбительные выражения, угрозы жизни, здоровью и имуществу должностных лиц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дминистрации, а также членов их семей;</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4" w:name="sub_420107"/>
      <w:bookmarkEnd w:id="13"/>
      <w:r w:rsidRPr="008A7E89">
        <w:rPr>
          <w:rFonts w:ascii="Times New Roman" w:eastAsia="Times New Roman" w:hAnsi="Times New Roman" w:cs="Times New Roman"/>
          <w:sz w:val="28"/>
          <w:szCs w:val="28"/>
          <w:lang w:eastAsia="ru-RU"/>
        </w:rPr>
        <w:t>-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5" w:name="sub_420108"/>
      <w:bookmarkEnd w:id="14"/>
      <w:r w:rsidRPr="008A7E89">
        <w:rPr>
          <w:rFonts w:ascii="Times New Roman" w:eastAsia="Times New Roman" w:hAnsi="Times New Roman" w:cs="Times New Roman"/>
          <w:sz w:val="28"/>
          <w:szCs w:val="28"/>
          <w:lang w:eastAsia="ru-RU"/>
        </w:rPr>
        <w:t>- жалоба подана в ненадлежащий уполномоченный орган;</w:t>
      </w:r>
    </w:p>
    <w:p w:rsidR="008A7E89" w:rsidRPr="008A7E89" w:rsidRDefault="008A7E89" w:rsidP="008A7E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6" w:name="sub_420109"/>
      <w:bookmarkEnd w:id="15"/>
      <w:r w:rsidRPr="008A7E89">
        <w:rPr>
          <w:rFonts w:ascii="Times New Roman" w:eastAsia="Times New Roman" w:hAnsi="Times New Roman" w:cs="Times New Roman"/>
          <w:sz w:val="28"/>
          <w:szCs w:val="28"/>
          <w:lang w:eastAsia="ru-RU"/>
        </w:rPr>
        <w:t xml:space="preserve">- законодательством Российской Федерации предусмотрен только судебный порядок обжалования решений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дминистрации.</w:t>
      </w:r>
    </w:p>
    <w:bookmarkEnd w:id="16"/>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sz w:val="28"/>
          <w:szCs w:val="28"/>
          <w:lang w:eastAsia="zh-CN"/>
        </w:rPr>
      </w:pPr>
      <w:r w:rsidRPr="008A7E89">
        <w:rPr>
          <w:rFonts w:ascii="Times New Roman" w:eastAsia="Calibri" w:hAnsi="Times New Roman" w:cs="Times New Roman"/>
          <w:sz w:val="28"/>
          <w:szCs w:val="28"/>
          <w:lang w:eastAsia="zh-CN"/>
        </w:rPr>
        <w:t xml:space="preserve">6.5. Жалоба на решение </w:t>
      </w:r>
      <w:r w:rsidR="002F6206">
        <w:rPr>
          <w:rFonts w:ascii="Times New Roman" w:eastAsia="Calibri" w:hAnsi="Times New Roman" w:cs="Times New Roman"/>
          <w:sz w:val="28"/>
          <w:szCs w:val="28"/>
          <w:lang w:eastAsia="zh-CN"/>
        </w:rPr>
        <w:t>А</w:t>
      </w:r>
      <w:r w:rsidRPr="008A7E89">
        <w:rPr>
          <w:rFonts w:ascii="Times New Roman" w:eastAsia="Calibri" w:hAnsi="Times New Roman" w:cs="Times New Roman"/>
          <w:sz w:val="28"/>
          <w:szCs w:val="28"/>
          <w:lang w:eastAsia="zh-CN"/>
        </w:rPr>
        <w:t xml:space="preserve">дминистрации, действия (бездействие) его должностных лиц подлежит рассмотрению в течение 20 рабочих дней со дня ее регистрации. </w:t>
      </w:r>
    </w:p>
    <w:p w:rsidR="008A7E89" w:rsidRPr="008A7E89" w:rsidRDefault="008A7E89" w:rsidP="008A7E89">
      <w:pPr>
        <w:suppressAutoHyphens/>
        <w:autoSpaceDE w:val="0"/>
        <w:spacing w:after="0" w:line="240" w:lineRule="auto"/>
        <w:ind w:firstLine="540"/>
        <w:jc w:val="both"/>
        <w:rPr>
          <w:rFonts w:ascii="Times New Roman" w:eastAsia="Calibri" w:hAnsi="Times New Roman" w:cs="Times New Roman"/>
          <w:sz w:val="28"/>
          <w:szCs w:val="28"/>
          <w:lang w:eastAsia="zh-CN"/>
        </w:rPr>
      </w:pPr>
      <w:r w:rsidRPr="008A7E89">
        <w:rPr>
          <w:rFonts w:ascii="Times New Roman" w:eastAsia="Calibri" w:hAnsi="Times New Roman" w:cs="Times New Roman"/>
          <w:sz w:val="28"/>
          <w:szCs w:val="28"/>
          <w:lang w:eastAsia="zh-CN"/>
        </w:rPr>
        <w:t xml:space="preserve">В случае если для рассмотрения жалобы требуется получение сведений и (или) документов, имеющихся в распоряжении иных органов (организаций), срок рассмотрения жалобы может быть продлен </w:t>
      </w:r>
      <w:r w:rsidR="002F6206">
        <w:rPr>
          <w:rFonts w:ascii="Times New Roman" w:eastAsia="Calibri" w:hAnsi="Times New Roman" w:cs="Times New Roman"/>
          <w:sz w:val="28"/>
          <w:szCs w:val="28"/>
          <w:lang w:eastAsia="zh-CN"/>
        </w:rPr>
        <w:t>Г</w:t>
      </w:r>
      <w:r w:rsidRPr="008A7E89">
        <w:rPr>
          <w:rFonts w:ascii="Times New Roman" w:eastAsia="Calibri" w:hAnsi="Times New Roman" w:cs="Times New Roman"/>
          <w:sz w:val="28"/>
          <w:szCs w:val="28"/>
          <w:lang w:eastAsia="zh-CN"/>
        </w:rPr>
        <w:t xml:space="preserve">лавой </w:t>
      </w:r>
      <w:r w:rsidR="002F6206" w:rsidRPr="002F6206">
        <w:rPr>
          <w:rFonts w:ascii="Times New Roman" w:eastAsia="Calibri" w:hAnsi="Times New Roman" w:cs="Times New Roman"/>
          <w:sz w:val="28"/>
          <w:szCs w:val="28"/>
          <w:lang w:eastAsia="zh-CN"/>
        </w:rPr>
        <w:t xml:space="preserve">сельского поселения </w:t>
      </w:r>
      <w:r w:rsidRPr="008A7E89">
        <w:rPr>
          <w:rFonts w:ascii="Times New Roman" w:eastAsia="Calibri" w:hAnsi="Times New Roman" w:cs="Times New Roman"/>
          <w:sz w:val="28"/>
          <w:szCs w:val="28"/>
          <w:lang w:eastAsia="zh-CN"/>
        </w:rPr>
        <w:t>или его заместителем не более чем на 20 рабочих дней, о чем лицо, подавшее жалобу, уведомляется не позднее одного рабочего дня со дня принятия решения о продлении срока рассмотрения жалобы.</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lastRenderedPageBreak/>
        <w:t xml:space="preserve">6.6. По итогам рассмотрения жалобы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дминистрация принимает одно из следующих решений:</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оставляет жалобу без удовлетворения;</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 отменяет решение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дминистрации полностью или частично;</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 отменяет решение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дминистрации полностью и принимает новое решение;</w:t>
      </w:r>
    </w:p>
    <w:p w:rsidR="008A7E89" w:rsidRPr="008A7E89" w:rsidRDefault="008A7E89" w:rsidP="008A7E89">
      <w:pPr>
        <w:spacing w:after="0" w:line="240" w:lineRule="auto"/>
        <w:ind w:firstLine="540"/>
        <w:jc w:val="both"/>
        <w:rPr>
          <w:rFonts w:ascii="Times New Roman" w:eastAsia="Times New Roman" w:hAnsi="Times New Roman" w:cs="Times New Roman"/>
          <w:sz w:val="28"/>
          <w:szCs w:val="28"/>
          <w:lang w:eastAsia="ru-RU"/>
        </w:rPr>
      </w:pPr>
      <w:r w:rsidRPr="008A7E89">
        <w:rPr>
          <w:rFonts w:ascii="Times New Roman" w:eastAsia="Times New Roman" w:hAnsi="Times New Roman" w:cs="Times New Roman"/>
          <w:sz w:val="28"/>
          <w:szCs w:val="28"/>
          <w:lang w:eastAsia="ru-RU"/>
        </w:rPr>
        <w:t xml:space="preserve">- признает действия (бездействие) должностных лиц </w:t>
      </w:r>
      <w:r w:rsidR="002F6206">
        <w:rPr>
          <w:rFonts w:ascii="Times New Roman" w:eastAsia="Times New Roman" w:hAnsi="Times New Roman" w:cs="Times New Roman"/>
          <w:sz w:val="28"/>
          <w:szCs w:val="28"/>
          <w:lang w:eastAsia="ru-RU"/>
        </w:rPr>
        <w:t>А</w:t>
      </w:r>
      <w:r w:rsidRPr="008A7E89">
        <w:rPr>
          <w:rFonts w:ascii="Times New Roman" w:eastAsia="Times New Roman" w:hAnsi="Times New Roman" w:cs="Times New Roman"/>
          <w:sz w:val="28"/>
          <w:szCs w:val="28"/>
          <w:lang w:eastAsia="ru-RU"/>
        </w:rPr>
        <w:t>дминистрации незаконными и выносит решение по существу, в том числе об осуществлении при необходимости определенных действий.</w:t>
      </w:r>
    </w:p>
    <w:p w:rsidR="008A7E89" w:rsidRPr="008A7E89" w:rsidRDefault="008A7E89" w:rsidP="008A7E89">
      <w:pPr>
        <w:autoSpaceDE w:val="0"/>
        <w:autoSpaceDN w:val="0"/>
        <w:spacing w:after="0" w:line="240" w:lineRule="auto"/>
        <w:jc w:val="both"/>
        <w:rPr>
          <w:rFonts w:ascii="Times New Roman" w:eastAsia="Times New Roman" w:hAnsi="Times New Roman" w:cs="Times New Roman"/>
          <w:bCs/>
          <w:sz w:val="28"/>
          <w:szCs w:val="28"/>
          <w:lang w:eastAsia="ru-RU"/>
        </w:rPr>
      </w:pPr>
    </w:p>
    <w:p w:rsidR="009A78F6" w:rsidRPr="00985FF9" w:rsidRDefault="009A78F6" w:rsidP="008A7E89">
      <w:pPr>
        <w:widowControl w:val="0"/>
        <w:spacing w:after="0" w:line="389" w:lineRule="auto"/>
        <w:jc w:val="center"/>
        <w:rPr>
          <w:rFonts w:ascii="Times New Roman" w:hAnsi="Times New Roman" w:cs="Times New Roman"/>
          <w:color w:val="FF0000"/>
          <w:sz w:val="26"/>
          <w:szCs w:val="26"/>
        </w:rPr>
      </w:pPr>
    </w:p>
    <w:sectPr w:rsidR="009A78F6" w:rsidRPr="00985F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890" w:rsidRDefault="00EF5890">
      <w:pPr>
        <w:spacing w:after="0" w:line="240" w:lineRule="auto"/>
      </w:pPr>
      <w:r>
        <w:separator/>
      </w:r>
    </w:p>
  </w:endnote>
  <w:endnote w:type="continuationSeparator" w:id="0">
    <w:p w:rsidR="00EF5890" w:rsidRDefault="00EF5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8F6" w:rsidRDefault="009A78F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8F6" w:rsidRDefault="009A78F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8F6" w:rsidRDefault="009A78F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890" w:rsidRDefault="00EF5890">
      <w:pPr>
        <w:spacing w:after="0" w:line="240" w:lineRule="auto"/>
      </w:pPr>
      <w:r>
        <w:separator/>
      </w:r>
    </w:p>
  </w:footnote>
  <w:footnote w:type="continuationSeparator" w:id="0">
    <w:p w:rsidR="00EF5890" w:rsidRDefault="00EF58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8F6" w:rsidRDefault="009A78F6" w:rsidP="009A78F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A78F6" w:rsidRDefault="009A78F6">
    <w:pPr>
      <w:pStyle w:val="a3"/>
    </w:pPr>
  </w:p>
  <w:p w:rsidR="009A78F6" w:rsidRDefault="009A78F6"/>
  <w:p w:rsidR="009A78F6" w:rsidRDefault="009A78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8F6" w:rsidRDefault="009A78F6">
    <w:pPr>
      <w:pStyle w:val="a3"/>
      <w:jc w:val="center"/>
    </w:pPr>
    <w:r>
      <w:fldChar w:fldCharType="begin"/>
    </w:r>
    <w:r>
      <w:instrText xml:space="preserve"> PAGE   \* MERGEFORMAT </w:instrText>
    </w:r>
    <w:r>
      <w:fldChar w:fldCharType="separate"/>
    </w:r>
    <w:r w:rsidR="007C5C22">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8F6" w:rsidRDefault="009A78F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4396C"/>
    <w:multiLevelType w:val="multilevel"/>
    <w:tmpl w:val="5290C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C32314"/>
    <w:multiLevelType w:val="multilevel"/>
    <w:tmpl w:val="FA8456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FA7A55"/>
    <w:multiLevelType w:val="multilevel"/>
    <w:tmpl w:val="B3A07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E81A60"/>
    <w:multiLevelType w:val="multilevel"/>
    <w:tmpl w:val="39EC8716"/>
    <w:lvl w:ilvl="0">
      <w:start w:val="2"/>
      <w:numFmt w:val="decimal"/>
      <w:lvlText w:val="%1."/>
      <w:lvlJc w:val="left"/>
      <w:pPr>
        <w:ind w:left="390" w:hanging="39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nsid w:val="3E724F58"/>
    <w:multiLevelType w:val="multilevel"/>
    <w:tmpl w:val="698EF21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2544273"/>
    <w:multiLevelType w:val="multilevel"/>
    <w:tmpl w:val="FE245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615FE3"/>
    <w:multiLevelType w:val="multilevel"/>
    <w:tmpl w:val="96CA71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127078"/>
    <w:multiLevelType w:val="multilevel"/>
    <w:tmpl w:val="E83CC1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321B28"/>
    <w:multiLevelType w:val="hybridMultilevel"/>
    <w:tmpl w:val="12BC3312"/>
    <w:lvl w:ilvl="0" w:tplc="961C169E">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9">
    <w:nsid w:val="73AA15BD"/>
    <w:multiLevelType w:val="multilevel"/>
    <w:tmpl w:val="6E3446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7"/>
  </w:num>
  <w:num w:numId="4">
    <w:abstractNumId w:val="1"/>
  </w:num>
  <w:num w:numId="5">
    <w:abstractNumId w:val="0"/>
  </w:num>
  <w:num w:numId="6">
    <w:abstractNumId w:val="3"/>
  </w:num>
  <w:num w:numId="7">
    <w:abstractNumId w:val="8"/>
  </w:num>
  <w:num w:numId="8">
    <w:abstractNumId w:val="5"/>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73C"/>
    <w:rsid w:val="00032F10"/>
    <w:rsid w:val="00192098"/>
    <w:rsid w:val="002B5B4F"/>
    <w:rsid w:val="002F6206"/>
    <w:rsid w:val="0035771E"/>
    <w:rsid w:val="00401964"/>
    <w:rsid w:val="004E007E"/>
    <w:rsid w:val="0051585B"/>
    <w:rsid w:val="00553601"/>
    <w:rsid w:val="00590F2A"/>
    <w:rsid w:val="005A5BD4"/>
    <w:rsid w:val="00706399"/>
    <w:rsid w:val="00794747"/>
    <w:rsid w:val="007C5C22"/>
    <w:rsid w:val="007F3A27"/>
    <w:rsid w:val="008A39E6"/>
    <w:rsid w:val="008A773C"/>
    <w:rsid w:val="008A7E89"/>
    <w:rsid w:val="00985FF9"/>
    <w:rsid w:val="009A78F6"/>
    <w:rsid w:val="00AA332A"/>
    <w:rsid w:val="00B82674"/>
    <w:rsid w:val="00B95737"/>
    <w:rsid w:val="00BE0DEC"/>
    <w:rsid w:val="00BF2353"/>
    <w:rsid w:val="00C81674"/>
    <w:rsid w:val="00C81AB6"/>
    <w:rsid w:val="00CB4178"/>
    <w:rsid w:val="00CF6E60"/>
    <w:rsid w:val="00D14F99"/>
    <w:rsid w:val="00DB35F1"/>
    <w:rsid w:val="00E10C7F"/>
    <w:rsid w:val="00EF5890"/>
    <w:rsid w:val="00FD7557"/>
    <w:rsid w:val="00FE6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94747"/>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794747"/>
    <w:rPr>
      <w:rFonts w:ascii="Times New Roman" w:eastAsia="Times New Roman" w:hAnsi="Times New Roman" w:cs="Times New Roman"/>
      <w:sz w:val="28"/>
      <w:szCs w:val="24"/>
      <w:lang w:eastAsia="ru-RU"/>
    </w:rPr>
  </w:style>
  <w:style w:type="character" w:styleId="a5">
    <w:name w:val="page number"/>
    <w:basedOn w:val="a0"/>
    <w:rsid w:val="00794747"/>
  </w:style>
  <w:style w:type="paragraph" w:styleId="a6">
    <w:name w:val="footer"/>
    <w:basedOn w:val="a"/>
    <w:link w:val="a7"/>
    <w:uiPriority w:val="99"/>
    <w:rsid w:val="00794747"/>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7">
    <w:name w:val="Нижний колонтитул Знак"/>
    <w:basedOn w:val="a0"/>
    <w:link w:val="a6"/>
    <w:uiPriority w:val="99"/>
    <w:rsid w:val="00794747"/>
    <w:rPr>
      <w:rFonts w:ascii="Times New Roman" w:eastAsia="Times New Roman" w:hAnsi="Times New Roman" w:cs="Times New Roman"/>
      <w:sz w:val="28"/>
      <w:szCs w:val="24"/>
      <w:lang w:eastAsia="ru-RU"/>
    </w:rPr>
  </w:style>
  <w:style w:type="paragraph" w:styleId="a8">
    <w:name w:val="List Paragraph"/>
    <w:basedOn w:val="a"/>
    <w:uiPriority w:val="34"/>
    <w:qFormat/>
    <w:rsid w:val="00794747"/>
    <w:pPr>
      <w:ind w:left="720"/>
      <w:contextualSpacing/>
    </w:pPr>
  </w:style>
  <w:style w:type="paragraph" w:styleId="a9">
    <w:name w:val="Balloon Text"/>
    <w:basedOn w:val="a"/>
    <w:link w:val="aa"/>
    <w:uiPriority w:val="99"/>
    <w:semiHidden/>
    <w:unhideWhenUsed/>
    <w:rsid w:val="00CF6E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6E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94747"/>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794747"/>
    <w:rPr>
      <w:rFonts w:ascii="Times New Roman" w:eastAsia="Times New Roman" w:hAnsi="Times New Roman" w:cs="Times New Roman"/>
      <w:sz w:val="28"/>
      <w:szCs w:val="24"/>
      <w:lang w:eastAsia="ru-RU"/>
    </w:rPr>
  </w:style>
  <w:style w:type="character" w:styleId="a5">
    <w:name w:val="page number"/>
    <w:basedOn w:val="a0"/>
    <w:rsid w:val="00794747"/>
  </w:style>
  <w:style w:type="paragraph" w:styleId="a6">
    <w:name w:val="footer"/>
    <w:basedOn w:val="a"/>
    <w:link w:val="a7"/>
    <w:uiPriority w:val="99"/>
    <w:rsid w:val="00794747"/>
    <w:pPr>
      <w:tabs>
        <w:tab w:val="center" w:pos="4677"/>
        <w:tab w:val="right" w:pos="9355"/>
      </w:tabs>
      <w:spacing w:after="0" w:line="240" w:lineRule="auto"/>
      <w:ind w:firstLine="567"/>
      <w:jc w:val="both"/>
    </w:pPr>
    <w:rPr>
      <w:rFonts w:ascii="Times New Roman" w:eastAsia="Times New Roman" w:hAnsi="Times New Roman" w:cs="Times New Roman"/>
      <w:sz w:val="28"/>
      <w:szCs w:val="24"/>
      <w:lang w:eastAsia="ru-RU"/>
    </w:rPr>
  </w:style>
  <w:style w:type="character" w:customStyle="1" w:styleId="a7">
    <w:name w:val="Нижний колонтитул Знак"/>
    <w:basedOn w:val="a0"/>
    <w:link w:val="a6"/>
    <w:uiPriority w:val="99"/>
    <w:rsid w:val="00794747"/>
    <w:rPr>
      <w:rFonts w:ascii="Times New Roman" w:eastAsia="Times New Roman" w:hAnsi="Times New Roman" w:cs="Times New Roman"/>
      <w:sz w:val="28"/>
      <w:szCs w:val="24"/>
      <w:lang w:eastAsia="ru-RU"/>
    </w:rPr>
  </w:style>
  <w:style w:type="paragraph" w:styleId="a8">
    <w:name w:val="List Paragraph"/>
    <w:basedOn w:val="a"/>
    <w:uiPriority w:val="34"/>
    <w:qFormat/>
    <w:rsid w:val="00794747"/>
    <w:pPr>
      <w:ind w:left="720"/>
      <w:contextualSpacing/>
    </w:pPr>
  </w:style>
  <w:style w:type="paragraph" w:styleId="a9">
    <w:name w:val="Balloon Text"/>
    <w:basedOn w:val="a"/>
    <w:link w:val="aa"/>
    <w:uiPriority w:val="99"/>
    <w:semiHidden/>
    <w:unhideWhenUsed/>
    <w:rsid w:val="00CF6E6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6E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LUBENI~1\AppData\Local\Temp\D-SQL1&amp;amp;DSQL1\DIRECTUM\&#1055;&#1088;&#1080;&#1083;&#1086;&#1078;&#1077;&#1085;&#1080;&#1077;%20&#8470;%201%20&#1055;&#1086;&#1089;&#1090;&#1072;&#1085;&#1086;&#1074;&#1083;&#1077;&#1085;&#1080;&#1077;%20&#1055;&#1088;&#1072;&#1074;&#1080;&#1090;&#1077;&#1083;&#1100;&#1089;&#1090;&#1074;&#1072;%20&#1054;&#1073;%20&#1091;&#1090;&#1074;&#1077;&#1088;&#1078;%20(&#1044;029263)%20(15951228%20v12).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LUBENI~1\AppData\Local\Temp\D-SQL1&amp;amp;DSQL1\DIRECTUM\&#1055;&#1088;&#1080;&#1083;&#1086;&#1078;&#1077;&#1085;&#1080;&#1077;%20&#8470;%201%20&#1055;&#1086;&#1089;&#1090;&#1072;&#1085;&#1086;&#1074;&#1083;&#1077;&#1085;&#1080;&#1077;%20&#1055;&#1088;&#1072;&#1074;&#1080;&#1090;&#1077;&#1083;&#1100;&#1089;&#1090;&#1074;&#1072;%20&#1054;&#1073;%20&#1091;&#1090;&#1074;&#1077;&#1088;&#1078;%20(&#1044;029263)%20(15951228%20v12).DOCX"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nsultant.ru/document/cons_doc_LAW_358750/47688f35945782bd60eda33617c5bf9fa9bbf8d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4218</Words>
  <Characters>24045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6</cp:revision>
  <cp:lastPrinted>2021-10-20T07:42:00Z</cp:lastPrinted>
  <dcterms:created xsi:type="dcterms:W3CDTF">2021-10-13T06:47:00Z</dcterms:created>
  <dcterms:modified xsi:type="dcterms:W3CDTF">2021-10-21T13:44:00Z</dcterms:modified>
</cp:coreProperties>
</file>